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BD" w:rsidRPr="000177BD" w:rsidRDefault="000177BD" w:rsidP="000177BD">
      <w:pPr>
        <w:tabs>
          <w:tab w:val="center" w:pos="4536"/>
          <w:tab w:val="right" w:pos="9072"/>
        </w:tabs>
        <w:spacing w:after="0" w:line="240" w:lineRule="auto"/>
        <w:jc w:val="center"/>
        <w:rPr>
          <w:rFonts w:ascii="Arial" w:eastAsia="Calibri" w:hAnsi="Arial" w:cs="Arial"/>
          <w:b/>
        </w:rPr>
      </w:pPr>
      <w:r w:rsidRPr="000177BD">
        <w:rPr>
          <w:rFonts w:ascii="Calibri" w:eastAsia="Calibri" w:hAnsi="Calibri" w:cs="Times New Roman"/>
          <w:noProof/>
          <w:lang w:eastAsia="tr-TR"/>
        </w:rPr>
        <w:drawing>
          <wp:anchor distT="0" distB="0" distL="114300" distR="114300" simplePos="0" relativeHeight="251660288" behindDoc="0" locked="0" layoutInCell="1" allowOverlap="1">
            <wp:simplePos x="0" y="0"/>
            <wp:positionH relativeFrom="column">
              <wp:posOffset>5533390</wp:posOffset>
            </wp:positionH>
            <wp:positionV relativeFrom="paragraph">
              <wp:posOffset>-5715</wp:posOffset>
            </wp:positionV>
            <wp:extent cx="791845" cy="790575"/>
            <wp:effectExtent l="0" t="0" r="825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845" cy="790575"/>
                    </a:xfrm>
                    <a:prstGeom prst="rect">
                      <a:avLst/>
                    </a:prstGeom>
                    <a:noFill/>
                  </pic:spPr>
                </pic:pic>
              </a:graphicData>
            </a:graphic>
          </wp:anchor>
        </w:drawing>
      </w:r>
      <w:r w:rsidRPr="000177BD">
        <w:rPr>
          <w:rFonts w:ascii="Calibri" w:eastAsia="Calibri" w:hAnsi="Calibri" w:cs="Times New Roman"/>
          <w:noProof/>
          <w:lang w:eastAsia="tr-TR"/>
        </w:rPr>
        <w:drawing>
          <wp:anchor distT="0" distB="0" distL="114300" distR="114300" simplePos="0" relativeHeight="251659264" behindDoc="0" locked="0" layoutInCell="1" allowOverlap="1">
            <wp:simplePos x="0" y="0"/>
            <wp:positionH relativeFrom="column">
              <wp:posOffset>40640</wp:posOffset>
            </wp:positionH>
            <wp:positionV relativeFrom="paragraph">
              <wp:posOffset>8255</wp:posOffset>
            </wp:positionV>
            <wp:extent cx="791845" cy="791845"/>
            <wp:effectExtent l="0" t="0" r="8255"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845" cy="791845"/>
                    </a:xfrm>
                    <a:prstGeom prst="rect">
                      <a:avLst/>
                    </a:prstGeom>
                    <a:noFill/>
                  </pic:spPr>
                </pic:pic>
              </a:graphicData>
            </a:graphic>
          </wp:anchor>
        </w:drawing>
      </w:r>
      <w:r w:rsidRPr="000177BD">
        <w:rPr>
          <w:rFonts w:ascii="Arial" w:eastAsia="Calibri" w:hAnsi="Arial" w:cs="Arial"/>
          <w:b/>
        </w:rPr>
        <w:t>T.C.</w:t>
      </w:r>
    </w:p>
    <w:p w:rsidR="000177BD" w:rsidRPr="000177BD" w:rsidRDefault="000177BD" w:rsidP="000177BD">
      <w:pPr>
        <w:tabs>
          <w:tab w:val="center" w:pos="4536"/>
          <w:tab w:val="right" w:pos="9072"/>
        </w:tabs>
        <w:spacing w:after="0" w:line="240" w:lineRule="auto"/>
        <w:jc w:val="center"/>
        <w:rPr>
          <w:rFonts w:ascii="Arial" w:eastAsia="Calibri" w:hAnsi="Arial" w:cs="Arial"/>
          <w:b/>
        </w:rPr>
      </w:pPr>
      <w:r w:rsidRPr="000177BD">
        <w:rPr>
          <w:rFonts w:ascii="Arial" w:eastAsia="Calibri" w:hAnsi="Arial" w:cs="Arial"/>
          <w:b/>
        </w:rPr>
        <w:t>Cumhuriyet Üniversitesi</w:t>
      </w:r>
    </w:p>
    <w:p w:rsidR="000177BD" w:rsidRPr="000177BD" w:rsidRDefault="000177BD" w:rsidP="000177BD">
      <w:pPr>
        <w:tabs>
          <w:tab w:val="center" w:pos="4536"/>
          <w:tab w:val="right" w:pos="9072"/>
        </w:tabs>
        <w:spacing w:after="0" w:line="240" w:lineRule="auto"/>
        <w:jc w:val="center"/>
        <w:rPr>
          <w:rFonts w:ascii="Arial" w:eastAsia="Calibri" w:hAnsi="Arial" w:cs="Arial"/>
          <w:b/>
          <w:sz w:val="20"/>
          <w:szCs w:val="20"/>
        </w:rPr>
      </w:pPr>
      <w:proofErr w:type="gramStart"/>
      <w:r w:rsidRPr="000177BD">
        <w:rPr>
          <w:rFonts w:ascii="Arial" w:eastAsia="Calibri" w:hAnsi="Arial" w:cs="Arial"/>
          <w:b/>
          <w:sz w:val="20"/>
          <w:szCs w:val="20"/>
        </w:rPr>
        <w:t>Sağlık  Kültür</w:t>
      </w:r>
      <w:proofErr w:type="gramEnd"/>
      <w:r w:rsidRPr="000177BD">
        <w:rPr>
          <w:rFonts w:ascii="Arial" w:eastAsia="Calibri" w:hAnsi="Arial" w:cs="Arial"/>
          <w:b/>
          <w:sz w:val="20"/>
          <w:szCs w:val="20"/>
        </w:rPr>
        <w:t xml:space="preserve"> ve Spor Daire Başkanlığı</w:t>
      </w:r>
    </w:p>
    <w:p w:rsidR="000177BD" w:rsidRDefault="000177BD" w:rsidP="000177BD">
      <w:pPr>
        <w:tabs>
          <w:tab w:val="center" w:pos="4536"/>
          <w:tab w:val="right" w:pos="9072"/>
        </w:tabs>
        <w:spacing w:after="0" w:line="240" w:lineRule="auto"/>
        <w:jc w:val="center"/>
        <w:rPr>
          <w:rFonts w:ascii="Arial" w:eastAsia="Calibri" w:hAnsi="Arial" w:cs="Arial"/>
          <w:sz w:val="20"/>
          <w:szCs w:val="20"/>
        </w:rPr>
      </w:pPr>
    </w:p>
    <w:p w:rsidR="000177BD" w:rsidRPr="000177BD" w:rsidRDefault="000177BD" w:rsidP="000177BD">
      <w:pPr>
        <w:tabs>
          <w:tab w:val="center" w:pos="4536"/>
          <w:tab w:val="right" w:pos="9072"/>
        </w:tabs>
        <w:spacing w:after="0" w:line="240" w:lineRule="auto"/>
        <w:jc w:val="center"/>
        <w:rPr>
          <w:rFonts w:ascii="Arial" w:eastAsia="Calibri" w:hAnsi="Arial" w:cs="Arial"/>
          <w:sz w:val="20"/>
          <w:szCs w:val="20"/>
        </w:rPr>
      </w:pPr>
    </w:p>
    <w:p w:rsidR="000177BD" w:rsidRPr="000177BD" w:rsidRDefault="000177BD" w:rsidP="000177BD">
      <w:pPr>
        <w:tabs>
          <w:tab w:val="center" w:pos="4536"/>
          <w:tab w:val="right" w:pos="9072"/>
        </w:tabs>
        <w:spacing w:after="0" w:line="240" w:lineRule="auto"/>
        <w:jc w:val="center"/>
        <w:rPr>
          <w:rFonts w:ascii="Arial" w:eastAsia="Calibri" w:hAnsi="Arial" w:cs="Arial"/>
          <w:b/>
          <w:sz w:val="24"/>
          <w:szCs w:val="24"/>
        </w:rPr>
      </w:pPr>
      <w:r w:rsidRPr="000177BD">
        <w:rPr>
          <w:rFonts w:ascii="Arial" w:eastAsia="Calibri" w:hAnsi="Arial" w:cs="Arial"/>
          <w:b/>
          <w:sz w:val="24"/>
          <w:szCs w:val="24"/>
        </w:rPr>
        <w:t>Kamu Hizmet Standartları Tablosu</w:t>
      </w: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145"/>
        <w:gridCol w:w="364"/>
        <w:gridCol w:w="2873"/>
        <w:gridCol w:w="238"/>
        <w:gridCol w:w="1600"/>
        <w:gridCol w:w="2777"/>
        <w:gridCol w:w="1210"/>
      </w:tblGrid>
      <w:tr w:rsidR="000177BD"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hideMark/>
          </w:tcPr>
          <w:p w:rsidR="000177BD" w:rsidRPr="002F4841" w:rsidRDefault="000177BD" w:rsidP="00E30A08">
            <w:pPr>
              <w:spacing w:beforeLines="40" w:afterLines="40" w:line="300" w:lineRule="auto"/>
              <w:jc w:val="center"/>
              <w:rPr>
                <w:rFonts w:ascii="Arial" w:eastAsia="Times New Roman" w:hAnsi="Arial" w:cs="Arial"/>
                <w:b/>
                <w:bCs/>
                <w:color w:val="000000"/>
                <w:lang w:eastAsia="tr-TR"/>
              </w:rPr>
            </w:pPr>
            <w:r w:rsidRPr="002F4841">
              <w:rPr>
                <w:rFonts w:ascii="Arial" w:eastAsia="Times New Roman" w:hAnsi="Arial" w:cs="Arial"/>
                <w:b/>
                <w:bCs/>
                <w:color w:val="000000"/>
                <w:lang w:eastAsia="tr-TR"/>
              </w:rPr>
              <w:t>Sıra No</w:t>
            </w:r>
          </w:p>
        </w:tc>
        <w:tc>
          <w:tcPr>
            <w:tcW w:w="3237" w:type="dxa"/>
            <w:gridSpan w:val="2"/>
            <w:tcBorders>
              <w:top w:val="single" w:sz="4" w:space="0" w:color="auto"/>
              <w:left w:val="single" w:sz="4" w:space="0" w:color="auto"/>
              <w:bottom w:val="single" w:sz="4" w:space="0" w:color="auto"/>
              <w:right w:val="single" w:sz="4" w:space="0" w:color="auto"/>
            </w:tcBorders>
            <w:vAlign w:val="center"/>
            <w:hideMark/>
          </w:tcPr>
          <w:p w:rsidR="000177BD" w:rsidRPr="002F4841" w:rsidRDefault="000177BD" w:rsidP="00E30A08">
            <w:pPr>
              <w:spacing w:beforeLines="40" w:afterLines="40"/>
              <w:jc w:val="center"/>
              <w:rPr>
                <w:rFonts w:ascii="Arial" w:eastAsia="Times New Roman" w:hAnsi="Arial" w:cs="Arial"/>
                <w:b/>
                <w:bCs/>
                <w:color w:val="000000"/>
                <w:lang w:eastAsia="tr-TR"/>
              </w:rPr>
            </w:pPr>
            <w:r w:rsidRPr="002F4841">
              <w:rPr>
                <w:rFonts w:ascii="Arial" w:eastAsia="Times New Roman" w:hAnsi="Arial" w:cs="Arial"/>
                <w:b/>
                <w:bCs/>
                <w:color w:val="000000"/>
                <w:lang w:eastAsia="tr-TR"/>
              </w:rPr>
              <w:t>Hizmetin Adı</w:t>
            </w:r>
          </w:p>
        </w:tc>
        <w:tc>
          <w:tcPr>
            <w:tcW w:w="4615" w:type="dxa"/>
            <w:gridSpan w:val="3"/>
            <w:tcBorders>
              <w:top w:val="single" w:sz="4" w:space="0" w:color="auto"/>
              <w:left w:val="single" w:sz="4" w:space="0" w:color="auto"/>
              <w:bottom w:val="single" w:sz="4" w:space="0" w:color="auto"/>
              <w:right w:val="single" w:sz="4" w:space="0" w:color="auto"/>
            </w:tcBorders>
            <w:vAlign w:val="center"/>
            <w:hideMark/>
          </w:tcPr>
          <w:p w:rsidR="000177BD" w:rsidRPr="002F4841" w:rsidRDefault="000177BD" w:rsidP="00E30A08">
            <w:pPr>
              <w:spacing w:beforeLines="40" w:afterLines="40"/>
              <w:jc w:val="center"/>
              <w:rPr>
                <w:rFonts w:ascii="Arial" w:eastAsia="Times New Roman" w:hAnsi="Arial" w:cs="Arial"/>
                <w:b/>
                <w:bCs/>
                <w:color w:val="000000"/>
                <w:lang w:eastAsia="tr-TR"/>
              </w:rPr>
            </w:pPr>
            <w:r w:rsidRPr="002F4841">
              <w:rPr>
                <w:rFonts w:ascii="Arial" w:eastAsia="Times New Roman" w:hAnsi="Arial" w:cs="Arial"/>
                <w:b/>
                <w:bCs/>
                <w:color w:val="000000"/>
                <w:lang w:eastAsia="tr-TR"/>
              </w:rPr>
              <w:t>Başvuruda İstenen Belgeler ve Süreçleri</w:t>
            </w:r>
          </w:p>
        </w:tc>
        <w:tc>
          <w:tcPr>
            <w:tcW w:w="1210" w:type="dxa"/>
            <w:tcBorders>
              <w:top w:val="single" w:sz="4" w:space="0" w:color="auto"/>
              <w:left w:val="single" w:sz="4" w:space="0" w:color="auto"/>
              <w:bottom w:val="single" w:sz="4" w:space="0" w:color="auto"/>
              <w:right w:val="single" w:sz="4" w:space="0" w:color="auto"/>
            </w:tcBorders>
            <w:vAlign w:val="center"/>
            <w:hideMark/>
          </w:tcPr>
          <w:p w:rsidR="000177BD" w:rsidRPr="002F4841" w:rsidRDefault="000177BD" w:rsidP="000177BD">
            <w:pPr>
              <w:spacing w:after="0"/>
              <w:ind w:left="-57" w:right="-57"/>
              <w:jc w:val="center"/>
              <w:rPr>
                <w:rFonts w:ascii="Arial" w:eastAsia="Times New Roman" w:hAnsi="Arial" w:cs="Arial"/>
                <w:b/>
                <w:bCs/>
                <w:color w:val="000000"/>
                <w:sz w:val="18"/>
                <w:szCs w:val="18"/>
                <w:lang w:eastAsia="tr-TR"/>
              </w:rPr>
            </w:pPr>
            <w:r w:rsidRPr="002F4841">
              <w:rPr>
                <w:rFonts w:ascii="Arial" w:eastAsia="Times New Roman" w:hAnsi="Arial" w:cs="Arial"/>
                <w:b/>
                <w:bCs/>
                <w:color w:val="000000"/>
                <w:sz w:val="18"/>
                <w:szCs w:val="18"/>
                <w:lang w:eastAsia="tr-TR"/>
              </w:rPr>
              <w:t>Hizmetin</w:t>
            </w:r>
          </w:p>
          <w:p w:rsidR="000177BD" w:rsidRPr="002F4841" w:rsidRDefault="000177BD" w:rsidP="000177BD">
            <w:pPr>
              <w:spacing w:after="0"/>
              <w:ind w:left="-57" w:right="-57"/>
              <w:jc w:val="center"/>
              <w:rPr>
                <w:rFonts w:ascii="Arial" w:eastAsia="Times New Roman" w:hAnsi="Arial" w:cs="Arial"/>
                <w:b/>
                <w:bCs/>
                <w:color w:val="000000"/>
                <w:sz w:val="18"/>
                <w:szCs w:val="18"/>
                <w:lang w:eastAsia="tr-TR"/>
              </w:rPr>
            </w:pPr>
            <w:r w:rsidRPr="002F4841">
              <w:rPr>
                <w:rFonts w:ascii="Arial" w:eastAsia="Times New Roman" w:hAnsi="Arial" w:cs="Arial"/>
                <w:b/>
                <w:bCs/>
                <w:color w:val="000000"/>
                <w:sz w:val="18"/>
                <w:szCs w:val="18"/>
                <w:lang w:eastAsia="tr-TR"/>
              </w:rPr>
              <w:t>Ortalama</w:t>
            </w:r>
          </w:p>
          <w:p w:rsidR="000177BD" w:rsidRPr="002F4841" w:rsidRDefault="000177BD" w:rsidP="000177BD">
            <w:pPr>
              <w:spacing w:after="0"/>
              <w:ind w:left="-57" w:right="-57"/>
              <w:jc w:val="center"/>
              <w:rPr>
                <w:rFonts w:ascii="Arial" w:eastAsia="Times New Roman" w:hAnsi="Arial" w:cs="Arial"/>
                <w:b/>
                <w:bCs/>
                <w:color w:val="000000"/>
                <w:sz w:val="18"/>
                <w:szCs w:val="18"/>
                <w:lang w:eastAsia="tr-TR"/>
              </w:rPr>
            </w:pPr>
            <w:r w:rsidRPr="002F4841">
              <w:rPr>
                <w:rFonts w:ascii="Arial" w:eastAsia="Times New Roman" w:hAnsi="Arial" w:cs="Arial"/>
                <w:b/>
                <w:bCs/>
                <w:color w:val="000000"/>
                <w:sz w:val="18"/>
                <w:szCs w:val="18"/>
                <w:lang w:eastAsia="tr-TR"/>
              </w:rPr>
              <w:t>Tamamlanma</w:t>
            </w:r>
          </w:p>
          <w:p w:rsidR="000177BD" w:rsidRPr="002F4841" w:rsidRDefault="000177BD" w:rsidP="000177BD">
            <w:pPr>
              <w:spacing w:after="0"/>
              <w:ind w:left="-57" w:right="-57"/>
              <w:jc w:val="center"/>
              <w:rPr>
                <w:rFonts w:ascii="Arial" w:eastAsia="Times New Roman" w:hAnsi="Arial" w:cs="Arial"/>
                <w:b/>
                <w:bCs/>
                <w:color w:val="000000"/>
                <w:sz w:val="18"/>
                <w:szCs w:val="18"/>
                <w:lang w:eastAsia="tr-TR"/>
              </w:rPr>
            </w:pPr>
            <w:r w:rsidRPr="002F4841">
              <w:rPr>
                <w:rFonts w:ascii="Arial" w:eastAsia="Times New Roman" w:hAnsi="Arial" w:cs="Arial"/>
                <w:b/>
                <w:bCs/>
                <w:color w:val="000000"/>
                <w:sz w:val="18"/>
                <w:szCs w:val="18"/>
                <w:lang w:eastAsia="tr-TR"/>
              </w:rPr>
              <w:t>Süresi</w:t>
            </w:r>
          </w:p>
          <w:p w:rsidR="000177BD" w:rsidRPr="002F4841" w:rsidRDefault="000177BD" w:rsidP="000177BD">
            <w:pPr>
              <w:spacing w:after="0"/>
              <w:ind w:left="-57" w:right="-57"/>
              <w:jc w:val="center"/>
              <w:rPr>
                <w:rFonts w:ascii="Arial" w:eastAsia="Times New Roman" w:hAnsi="Arial" w:cs="Arial"/>
                <w:b/>
                <w:bCs/>
                <w:color w:val="000000"/>
                <w:lang w:eastAsia="tr-TR"/>
              </w:rPr>
            </w:pPr>
            <w:r w:rsidRPr="002F4841">
              <w:rPr>
                <w:rFonts w:ascii="Arial" w:eastAsia="Times New Roman" w:hAnsi="Arial" w:cs="Arial"/>
                <w:b/>
                <w:bCs/>
                <w:color w:val="000000"/>
                <w:sz w:val="18"/>
                <w:szCs w:val="18"/>
                <w:lang w:eastAsia="tr-TR"/>
              </w:rPr>
              <w:t>(En Geç)</w:t>
            </w:r>
          </w:p>
        </w:tc>
      </w:tr>
      <w:tr w:rsidR="000177BD"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0177BD" w:rsidRPr="002F4841" w:rsidRDefault="000177B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0177BD" w:rsidRPr="005451E1" w:rsidRDefault="00A84EAB">
            <w:pPr>
              <w:rPr>
                <w:rFonts w:ascii="Arial" w:hAnsi="Arial" w:cs="Arial"/>
                <w:sz w:val="24"/>
                <w:szCs w:val="24"/>
              </w:rPr>
            </w:pPr>
            <w:r>
              <w:rPr>
                <w:rFonts w:ascii="Arial" w:hAnsi="Arial" w:cs="Arial"/>
                <w:sz w:val="24"/>
                <w:szCs w:val="24"/>
              </w:rPr>
              <w:t>Ayniyat (Taşınır Kayıt ve Kontrol İşlemleri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0177BD" w:rsidRPr="007712A8" w:rsidRDefault="00A84EAB" w:rsidP="007712A8">
            <w:pPr>
              <w:pStyle w:val="ListeParagraf"/>
              <w:numPr>
                <w:ilvl w:val="0"/>
                <w:numId w:val="4"/>
              </w:numPr>
              <w:ind w:left="368" w:hanging="283"/>
              <w:rPr>
                <w:rFonts w:ascii="Arial" w:hAnsi="Arial" w:cs="Arial"/>
                <w:sz w:val="24"/>
                <w:szCs w:val="24"/>
              </w:rPr>
            </w:pPr>
            <w:r w:rsidRPr="007712A8">
              <w:rPr>
                <w:rFonts w:ascii="Arial" w:hAnsi="Arial" w:cs="Arial"/>
                <w:sz w:val="24"/>
                <w:szCs w:val="24"/>
              </w:rPr>
              <w:t xml:space="preserve">Fatura </w:t>
            </w:r>
          </w:p>
          <w:p w:rsidR="007712A8" w:rsidRPr="007712A8" w:rsidRDefault="007712A8" w:rsidP="007712A8">
            <w:pPr>
              <w:pStyle w:val="ListeParagraf"/>
              <w:numPr>
                <w:ilvl w:val="0"/>
                <w:numId w:val="4"/>
              </w:numPr>
              <w:ind w:left="368" w:hanging="283"/>
              <w:rPr>
                <w:rFonts w:ascii="Arial" w:hAnsi="Arial" w:cs="Arial"/>
                <w:sz w:val="24"/>
                <w:szCs w:val="24"/>
              </w:rPr>
            </w:pPr>
            <w:r w:rsidRPr="007712A8">
              <w:rPr>
                <w:rFonts w:ascii="Arial" w:hAnsi="Arial" w:cs="Arial"/>
                <w:sz w:val="24"/>
                <w:szCs w:val="24"/>
              </w:rPr>
              <w:t>Malzeme İstek Fişi</w:t>
            </w:r>
          </w:p>
          <w:p w:rsidR="007712A8" w:rsidRDefault="00D81321" w:rsidP="007712A8">
            <w:pPr>
              <w:pStyle w:val="ListeParagraf"/>
              <w:numPr>
                <w:ilvl w:val="0"/>
                <w:numId w:val="4"/>
              </w:numPr>
              <w:ind w:left="368" w:hanging="283"/>
              <w:rPr>
                <w:rFonts w:ascii="Arial" w:hAnsi="Arial" w:cs="Arial"/>
                <w:sz w:val="24"/>
                <w:szCs w:val="24"/>
              </w:rPr>
            </w:pPr>
            <w:r>
              <w:rPr>
                <w:rFonts w:ascii="Arial" w:hAnsi="Arial" w:cs="Arial"/>
                <w:sz w:val="24"/>
                <w:szCs w:val="24"/>
              </w:rPr>
              <w:t>Zimmet Fişi</w:t>
            </w:r>
          </w:p>
          <w:p w:rsidR="00543D06" w:rsidRPr="007712A8" w:rsidRDefault="00543D06" w:rsidP="007712A8">
            <w:pPr>
              <w:pStyle w:val="ListeParagraf"/>
              <w:numPr>
                <w:ilvl w:val="0"/>
                <w:numId w:val="4"/>
              </w:numPr>
              <w:ind w:left="368" w:hanging="283"/>
              <w:rPr>
                <w:rFonts w:ascii="Arial" w:hAnsi="Arial" w:cs="Arial"/>
                <w:sz w:val="24"/>
                <w:szCs w:val="24"/>
              </w:rPr>
            </w:pPr>
            <w:r>
              <w:rPr>
                <w:rFonts w:ascii="Arial" w:hAnsi="Arial" w:cs="Arial"/>
                <w:sz w:val="24"/>
                <w:szCs w:val="24"/>
              </w:rPr>
              <w:t>Teklif Verme</w:t>
            </w:r>
          </w:p>
          <w:p w:rsidR="007712A8" w:rsidRPr="005451E1" w:rsidRDefault="007712A8">
            <w:pPr>
              <w:rPr>
                <w:rFonts w:ascii="Arial" w:hAnsi="Arial" w:cs="Arial"/>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0177BD" w:rsidRPr="002F4841" w:rsidRDefault="00A84EAB">
            <w:pPr>
              <w:jc w:val="center"/>
              <w:rPr>
                <w:rFonts w:ascii="Arial" w:hAnsi="Arial" w:cs="Arial"/>
                <w:bCs/>
                <w:sz w:val="24"/>
                <w:szCs w:val="24"/>
              </w:rPr>
            </w:pPr>
            <w:r w:rsidRPr="002F4841">
              <w:rPr>
                <w:rFonts w:ascii="Arial" w:hAnsi="Arial" w:cs="Arial"/>
                <w:bCs/>
                <w:sz w:val="24"/>
                <w:szCs w:val="24"/>
              </w:rPr>
              <w:t xml:space="preserve"> </w:t>
            </w:r>
            <w:r w:rsidR="00D81321">
              <w:rPr>
                <w:rFonts w:ascii="Arial" w:hAnsi="Arial" w:cs="Arial"/>
                <w:bCs/>
                <w:sz w:val="24"/>
                <w:szCs w:val="24"/>
              </w:rPr>
              <w:t xml:space="preserve">5 </w:t>
            </w:r>
            <w:bookmarkStart w:id="0" w:name="_GoBack"/>
            <w:bookmarkEnd w:id="0"/>
            <w:r w:rsidRPr="002F4841">
              <w:rPr>
                <w:rFonts w:ascii="Arial" w:hAnsi="Arial" w:cs="Arial"/>
                <w:bCs/>
                <w:sz w:val="24"/>
                <w:szCs w:val="24"/>
              </w:rPr>
              <w:t>gün</w:t>
            </w:r>
          </w:p>
        </w:tc>
      </w:tr>
      <w:tr w:rsidR="00A84EAB"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A84EAB" w:rsidRPr="002F4841" w:rsidRDefault="00A84EAB"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84EAB" w:rsidRPr="005451E1" w:rsidRDefault="00A84EAB" w:rsidP="002F4841">
            <w:pPr>
              <w:rPr>
                <w:rFonts w:ascii="Arial" w:hAnsi="Arial" w:cs="Arial"/>
                <w:sz w:val="24"/>
                <w:szCs w:val="24"/>
              </w:rPr>
            </w:pPr>
            <w:r>
              <w:rPr>
                <w:rFonts w:ascii="Arial" w:hAnsi="Arial" w:cs="Arial"/>
                <w:sz w:val="24"/>
                <w:szCs w:val="24"/>
              </w:rPr>
              <w:t>Ayniyat (Taşınır Kayıt ve Kontrol İşlemleri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84EAB" w:rsidRDefault="00A84EAB" w:rsidP="00543D06">
            <w:pPr>
              <w:pStyle w:val="ListeParagraf"/>
              <w:numPr>
                <w:ilvl w:val="0"/>
                <w:numId w:val="5"/>
              </w:numPr>
              <w:ind w:left="368" w:hanging="283"/>
              <w:rPr>
                <w:rFonts w:ascii="Arial" w:hAnsi="Arial" w:cs="Arial"/>
                <w:sz w:val="24"/>
                <w:szCs w:val="24"/>
              </w:rPr>
            </w:pPr>
            <w:r w:rsidRPr="00543D06">
              <w:rPr>
                <w:rFonts w:ascii="Arial" w:hAnsi="Arial" w:cs="Arial"/>
                <w:sz w:val="24"/>
                <w:szCs w:val="24"/>
              </w:rPr>
              <w:t>İstek Belgesi (KBS sisteminden)</w:t>
            </w:r>
          </w:p>
          <w:p w:rsidR="00543D06" w:rsidRDefault="007209BB" w:rsidP="00543D06">
            <w:pPr>
              <w:pStyle w:val="ListeParagraf"/>
              <w:numPr>
                <w:ilvl w:val="0"/>
                <w:numId w:val="5"/>
              </w:numPr>
              <w:ind w:left="368" w:hanging="283"/>
              <w:rPr>
                <w:rFonts w:ascii="Arial" w:hAnsi="Arial" w:cs="Arial"/>
                <w:sz w:val="24"/>
                <w:szCs w:val="24"/>
              </w:rPr>
            </w:pPr>
            <w:r>
              <w:rPr>
                <w:rFonts w:ascii="Arial" w:hAnsi="Arial" w:cs="Arial"/>
                <w:sz w:val="24"/>
                <w:szCs w:val="24"/>
              </w:rPr>
              <w:t>Teklif Verme</w:t>
            </w:r>
          </w:p>
          <w:p w:rsidR="007209BB" w:rsidRDefault="007209BB" w:rsidP="00543D06">
            <w:pPr>
              <w:pStyle w:val="ListeParagraf"/>
              <w:numPr>
                <w:ilvl w:val="0"/>
                <w:numId w:val="5"/>
              </w:numPr>
              <w:ind w:left="368" w:hanging="283"/>
              <w:rPr>
                <w:rFonts w:ascii="Arial" w:hAnsi="Arial" w:cs="Arial"/>
                <w:sz w:val="24"/>
                <w:szCs w:val="24"/>
              </w:rPr>
            </w:pPr>
            <w:r>
              <w:rPr>
                <w:rFonts w:ascii="Arial" w:hAnsi="Arial" w:cs="Arial"/>
                <w:sz w:val="24"/>
                <w:szCs w:val="24"/>
              </w:rPr>
              <w:t>Fatura</w:t>
            </w:r>
          </w:p>
          <w:p w:rsidR="00543D06" w:rsidRPr="005451E1" w:rsidRDefault="007209BB" w:rsidP="007209BB">
            <w:pPr>
              <w:pStyle w:val="ListeParagraf"/>
              <w:numPr>
                <w:ilvl w:val="0"/>
                <w:numId w:val="5"/>
              </w:numPr>
              <w:ind w:left="368" w:hanging="283"/>
              <w:rPr>
                <w:rFonts w:ascii="Arial" w:hAnsi="Arial" w:cs="Arial"/>
                <w:sz w:val="24"/>
                <w:szCs w:val="24"/>
              </w:rPr>
            </w:pPr>
            <w:r>
              <w:rPr>
                <w:rFonts w:ascii="Arial" w:hAnsi="Arial" w:cs="Arial"/>
                <w:sz w:val="24"/>
                <w:szCs w:val="24"/>
              </w:rPr>
              <w:t>Malzeme İstek Fişi</w:t>
            </w:r>
          </w:p>
        </w:tc>
        <w:tc>
          <w:tcPr>
            <w:tcW w:w="1210" w:type="dxa"/>
            <w:tcBorders>
              <w:top w:val="single" w:sz="4" w:space="0" w:color="auto"/>
              <w:left w:val="single" w:sz="4" w:space="0" w:color="auto"/>
              <w:bottom w:val="single" w:sz="4" w:space="0" w:color="auto"/>
              <w:right w:val="single" w:sz="4" w:space="0" w:color="auto"/>
            </w:tcBorders>
            <w:vAlign w:val="center"/>
          </w:tcPr>
          <w:p w:rsidR="00A84EAB" w:rsidRPr="002F4841" w:rsidRDefault="00A84EAB" w:rsidP="00A84EAB">
            <w:pPr>
              <w:jc w:val="center"/>
              <w:rPr>
                <w:rFonts w:ascii="Arial" w:hAnsi="Arial" w:cs="Arial"/>
                <w:bCs/>
                <w:sz w:val="24"/>
                <w:szCs w:val="24"/>
              </w:rPr>
            </w:pPr>
            <w:r w:rsidRPr="002F4841">
              <w:rPr>
                <w:rFonts w:ascii="Arial" w:hAnsi="Arial" w:cs="Arial"/>
                <w:bCs/>
                <w:sz w:val="24"/>
                <w:szCs w:val="24"/>
              </w:rPr>
              <w:t>2 gün</w:t>
            </w:r>
          </w:p>
        </w:tc>
      </w:tr>
      <w:tr w:rsidR="00A84EAB"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A84EAB" w:rsidRPr="002F4841" w:rsidRDefault="00A84EAB"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84EAB" w:rsidRPr="005451E1" w:rsidRDefault="00A84EAB" w:rsidP="00A84EAB">
            <w:pPr>
              <w:rPr>
                <w:rFonts w:ascii="Arial" w:hAnsi="Arial" w:cs="Arial"/>
                <w:sz w:val="24"/>
                <w:szCs w:val="24"/>
              </w:rPr>
            </w:pPr>
            <w:r>
              <w:rPr>
                <w:rFonts w:ascii="Arial" w:hAnsi="Arial" w:cs="Arial"/>
                <w:sz w:val="24"/>
                <w:szCs w:val="24"/>
              </w:rPr>
              <w:t>Ayniyat (Taşınır Kayıt ve Kontrol İşlemleri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84EAB" w:rsidRPr="005451E1" w:rsidRDefault="00A84EAB" w:rsidP="00A84EAB">
            <w:pPr>
              <w:rPr>
                <w:rFonts w:ascii="Arial" w:hAnsi="Arial" w:cs="Arial"/>
                <w:sz w:val="24"/>
                <w:szCs w:val="24"/>
              </w:rPr>
            </w:pPr>
            <w:r>
              <w:rPr>
                <w:rFonts w:ascii="Arial" w:hAnsi="Arial" w:cs="Arial"/>
                <w:sz w:val="24"/>
                <w:szCs w:val="24"/>
              </w:rPr>
              <w:t xml:space="preserve">1-KBS sisteminden </w:t>
            </w:r>
          </w:p>
        </w:tc>
        <w:tc>
          <w:tcPr>
            <w:tcW w:w="1210" w:type="dxa"/>
            <w:tcBorders>
              <w:top w:val="single" w:sz="4" w:space="0" w:color="auto"/>
              <w:left w:val="single" w:sz="4" w:space="0" w:color="auto"/>
              <w:bottom w:val="single" w:sz="4" w:space="0" w:color="auto"/>
              <w:right w:val="single" w:sz="4" w:space="0" w:color="auto"/>
            </w:tcBorders>
            <w:vAlign w:val="center"/>
          </w:tcPr>
          <w:p w:rsidR="00A84EAB" w:rsidRPr="002F4841" w:rsidRDefault="00A84EAB" w:rsidP="00A84EAB">
            <w:pPr>
              <w:rPr>
                <w:rFonts w:ascii="Arial" w:hAnsi="Arial" w:cs="Arial"/>
                <w:bCs/>
                <w:sz w:val="24"/>
                <w:szCs w:val="24"/>
              </w:rPr>
            </w:pPr>
            <w:r w:rsidRPr="002F4841">
              <w:rPr>
                <w:rFonts w:ascii="Arial" w:hAnsi="Arial" w:cs="Arial"/>
                <w:bCs/>
                <w:sz w:val="24"/>
                <w:szCs w:val="24"/>
              </w:rPr>
              <w:t xml:space="preserve">     2 gün</w:t>
            </w:r>
          </w:p>
        </w:tc>
      </w:tr>
      <w:tr w:rsidR="00A84EAB"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A84EAB" w:rsidRPr="002F4841" w:rsidRDefault="00A84EAB"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84EAB" w:rsidRPr="005451E1" w:rsidRDefault="00A84EAB" w:rsidP="00A84EAB">
            <w:pPr>
              <w:rPr>
                <w:rFonts w:ascii="Arial" w:hAnsi="Arial" w:cs="Arial"/>
                <w:sz w:val="24"/>
                <w:szCs w:val="24"/>
              </w:rPr>
            </w:pPr>
            <w:r>
              <w:rPr>
                <w:rFonts w:ascii="Arial" w:hAnsi="Arial" w:cs="Arial"/>
                <w:sz w:val="24"/>
                <w:szCs w:val="24"/>
              </w:rPr>
              <w:t>Ayniyat (Taşınır Kayıt ve Kontrol İşlemleri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84EAB" w:rsidRPr="005451E1" w:rsidRDefault="00A84EAB" w:rsidP="00A84EAB">
            <w:pPr>
              <w:rPr>
                <w:rFonts w:ascii="Arial" w:hAnsi="Arial" w:cs="Arial"/>
                <w:sz w:val="24"/>
                <w:szCs w:val="24"/>
              </w:rPr>
            </w:pPr>
            <w:r>
              <w:rPr>
                <w:rFonts w:ascii="Arial" w:hAnsi="Arial" w:cs="Arial"/>
                <w:sz w:val="24"/>
                <w:szCs w:val="24"/>
              </w:rPr>
              <w:t xml:space="preserve">1-KBS Sisteminden </w:t>
            </w:r>
          </w:p>
        </w:tc>
        <w:tc>
          <w:tcPr>
            <w:tcW w:w="1210" w:type="dxa"/>
            <w:tcBorders>
              <w:top w:val="single" w:sz="4" w:space="0" w:color="auto"/>
              <w:left w:val="single" w:sz="4" w:space="0" w:color="auto"/>
              <w:bottom w:val="single" w:sz="4" w:space="0" w:color="auto"/>
              <w:right w:val="single" w:sz="4" w:space="0" w:color="auto"/>
            </w:tcBorders>
            <w:vAlign w:val="center"/>
          </w:tcPr>
          <w:p w:rsidR="00A84EAB" w:rsidRPr="002F4841" w:rsidRDefault="00A36301" w:rsidP="00A84EAB">
            <w:pPr>
              <w:jc w:val="center"/>
              <w:rPr>
                <w:rFonts w:ascii="Arial" w:hAnsi="Arial" w:cs="Arial"/>
                <w:bCs/>
                <w:sz w:val="24"/>
                <w:szCs w:val="24"/>
              </w:rPr>
            </w:pPr>
            <w:r w:rsidRPr="002F4841">
              <w:rPr>
                <w:rFonts w:ascii="Arial" w:hAnsi="Arial" w:cs="Arial"/>
                <w:bCs/>
                <w:sz w:val="24"/>
                <w:szCs w:val="24"/>
              </w:rPr>
              <w:t>15 gün</w:t>
            </w:r>
          </w:p>
        </w:tc>
      </w:tr>
      <w:tr w:rsidR="00A36301"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A36301" w:rsidRPr="002F4841" w:rsidRDefault="00A36301"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36301" w:rsidRPr="005451E1" w:rsidRDefault="00A36301" w:rsidP="00A36301">
            <w:pPr>
              <w:rPr>
                <w:rFonts w:ascii="Arial" w:hAnsi="Arial" w:cs="Arial"/>
                <w:sz w:val="24"/>
                <w:szCs w:val="24"/>
              </w:rPr>
            </w:pPr>
            <w:r>
              <w:rPr>
                <w:rFonts w:ascii="Arial" w:hAnsi="Arial" w:cs="Arial"/>
                <w:sz w:val="24"/>
                <w:szCs w:val="24"/>
              </w:rPr>
              <w:t>Ayniyat (Taşınır Kayıt ve Kontrol İşlemleri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36301" w:rsidRPr="005451E1" w:rsidRDefault="00A36301" w:rsidP="00A36301">
            <w:pPr>
              <w:rPr>
                <w:rFonts w:ascii="Arial" w:hAnsi="Arial" w:cs="Arial"/>
                <w:sz w:val="24"/>
                <w:szCs w:val="24"/>
              </w:rPr>
            </w:pPr>
            <w:r>
              <w:rPr>
                <w:rFonts w:ascii="Arial" w:hAnsi="Arial" w:cs="Arial"/>
                <w:sz w:val="24"/>
                <w:szCs w:val="24"/>
              </w:rPr>
              <w:t xml:space="preserve">1-Başkanlığımızca birimlerden görevlendirilen komisyonlarca yapılması </w:t>
            </w:r>
          </w:p>
        </w:tc>
        <w:tc>
          <w:tcPr>
            <w:tcW w:w="1210" w:type="dxa"/>
            <w:tcBorders>
              <w:top w:val="single" w:sz="4" w:space="0" w:color="auto"/>
              <w:left w:val="single" w:sz="4" w:space="0" w:color="auto"/>
              <w:bottom w:val="single" w:sz="4" w:space="0" w:color="auto"/>
              <w:right w:val="single" w:sz="4" w:space="0" w:color="auto"/>
            </w:tcBorders>
            <w:vAlign w:val="center"/>
          </w:tcPr>
          <w:p w:rsidR="00A36301" w:rsidRPr="002F4841" w:rsidRDefault="00A36301" w:rsidP="00A36301">
            <w:pPr>
              <w:jc w:val="center"/>
              <w:rPr>
                <w:rFonts w:ascii="Arial" w:hAnsi="Arial" w:cs="Arial"/>
                <w:bCs/>
                <w:sz w:val="24"/>
                <w:szCs w:val="24"/>
              </w:rPr>
            </w:pPr>
            <w:r w:rsidRPr="002F4841">
              <w:rPr>
                <w:rFonts w:ascii="Arial" w:hAnsi="Arial" w:cs="Arial"/>
                <w:bCs/>
                <w:sz w:val="24"/>
                <w:szCs w:val="24"/>
              </w:rPr>
              <w:t xml:space="preserve">30 gün </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Birimlerin ihtiyaç talep yazısı ve Teknik Şartnameler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İhtiyacın ortaya çıkması ile ihtiyaç sahibi birimce yazılır. Talep yazısını yazan ihtiyaç sahibi birimi tarafından hazırlanır. </w:t>
            </w:r>
            <w:proofErr w:type="spellStart"/>
            <w:r>
              <w:rPr>
                <w:rFonts w:ascii="Arial" w:hAnsi="Arial" w:cs="Arial"/>
              </w:rPr>
              <w:t>Satınalma</w:t>
            </w:r>
            <w:proofErr w:type="spellEnd"/>
            <w:r>
              <w:rPr>
                <w:rFonts w:ascii="Arial" w:hAnsi="Arial" w:cs="Arial"/>
              </w:rPr>
              <w:t xml:space="preserve"> birimine iletilir ve uygun olan alım şekli ile alım yapılır. </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1 hafta</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Doğrudan Temin ile yapılan alımlar. </w:t>
            </w:r>
            <w:r>
              <w:rPr>
                <w:rFonts w:ascii="Arial" w:hAnsi="Arial" w:cs="Arial"/>
              </w:rPr>
              <w:br/>
              <w:t xml:space="preserve">(4734 Sayılı Kamu İhale Kanunun 22. maddesine göre yapılan alımlardır.)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proofErr w:type="gramStart"/>
            <w:r>
              <w:rPr>
                <w:rFonts w:ascii="Arial" w:hAnsi="Arial" w:cs="Arial"/>
              </w:rPr>
              <w:t>istek</w:t>
            </w:r>
            <w:proofErr w:type="gramEnd"/>
            <w:r>
              <w:rPr>
                <w:rFonts w:ascii="Arial" w:hAnsi="Arial" w:cs="Arial"/>
              </w:rPr>
              <w:t xml:space="preserve"> sahibi birim, ihtiyaç duyduğu malzemelerinin listesini,  teknik şartnamesini birlikte sunar. Teknik Şartnameler İnternet ilanı ile en az bir hafta yayınlanır. </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2 hafta</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Tekliflerin değerlendirilmesi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İstek sahibi gelen teklifleri açar ve değerlendirir. Ekonomik açıdan en uygun olan </w:t>
            </w:r>
            <w:proofErr w:type="spellStart"/>
            <w:r>
              <w:rPr>
                <w:rFonts w:ascii="Arial" w:hAnsi="Arial" w:cs="Arial"/>
              </w:rPr>
              <w:t>teklifden</w:t>
            </w:r>
            <w:proofErr w:type="spellEnd"/>
            <w:r>
              <w:rPr>
                <w:rFonts w:ascii="Arial" w:hAnsi="Arial" w:cs="Arial"/>
              </w:rPr>
              <w:t xml:space="preserve"> alım yapılır.</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 xml:space="preserve">2 saat </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Onay Belgesi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Onay belgesi alındıktan sonra piyasa fiyat araştırması yapılır.</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1 gün</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Piyasa fiyat araştırma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Piyasa fiyat araştırma için görevlendirilen kişi/kişiler en az üç teklif olmak üzere ekonomik açıdan en avantajlı olan firmadan alım yapılır. Malın alımı için firmaya kati sipariş çekilir.</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2 gün</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Ödeme emri belgesi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Mal teslim edilerek teslim tutanağı ve fatura birlikte ilgili personele verilir. ödeme ile ilgili diğer evrakların hazırlanarak </w:t>
            </w:r>
            <w:proofErr w:type="gramStart"/>
            <w:r>
              <w:rPr>
                <w:rFonts w:ascii="Arial" w:hAnsi="Arial" w:cs="Arial"/>
              </w:rPr>
              <w:t>Strateji  Geliştirme</w:t>
            </w:r>
            <w:proofErr w:type="gramEnd"/>
            <w:r>
              <w:rPr>
                <w:rFonts w:ascii="Arial" w:hAnsi="Arial" w:cs="Arial"/>
              </w:rPr>
              <w:t xml:space="preserve"> Daire Başkanlığına gönderilmesi </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15 dk.</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hideMark/>
          </w:tcPr>
          <w:p w:rsidR="00C445C6" w:rsidRDefault="00C445C6" w:rsidP="00C445C6">
            <w:pPr>
              <w:rPr>
                <w:rFonts w:ascii="Arial" w:hAnsi="Arial" w:cs="Arial"/>
                <w:sz w:val="24"/>
                <w:szCs w:val="24"/>
              </w:rPr>
            </w:pPr>
            <w:r>
              <w:rPr>
                <w:rFonts w:ascii="Arial" w:hAnsi="Arial" w:cs="Arial"/>
              </w:rPr>
              <w:t>Avans açılması</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Kredi talebi, onay belgesi ve muhasebe işlem fişi</w:t>
            </w:r>
          </w:p>
        </w:tc>
        <w:tc>
          <w:tcPr>
            <w:tcW w:w="1210" w:type="dxa"/>
            <w:tcBorders>
              <w:top w:val="single" w:sz="4" w:space="0" w:color="auto"/>
              <w:left w:val="single" w:sz="4" w:space="0" w:color="auto"/>
              <w:bottom w:val="single" w:sz="4" w:space="0" w:color="auto"/>
              <w:right w:val="single" w:sz="4" w:space="0" w:color="auto"/>
            </w:tcBorders>
            <w:vAlign w:val="center"/>
            <w:hideMark/>
          </w:tcPr>
          <w:p w:rsidR="00C445C6" w:rsidRPr="002F4841" w:rsidRDefault="00C445C6" w:rsidP="00C445C6">
            <w:pPr>
              <w:jc w:val="center"/>
              <w:rPr>
                <w:rFonts w:ascii="Arial" w:hAnsi="Arial" w:cs="Arial"/>
                <w:bCs/>
                <w:sz w:val="24"/>
                <w:szCs w:val="24"/>
              </w:rPr>
            </w:pPr>
            <w:r w:rsidRPr="002F4841">
              <w:rPr>
                <w:rFonts w:ascii="Arial" w:hAnsi="Arial" w:cs="Arial"/>
                <w:bCs/>
              </w:rPr>
              <w:t>1 gün</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hideMark/>
          </w:tcPr>
          <w:p w:rsidR="00C445C6" w:rsidRDefault="00C445C6" w:rsidP="00C445C6">
            <w:pPr>
              <w:rPr>
                <w:rFonts w:ascii="Arial" w:hAnsi="Arial" w:cs="Arial"/>
                <w:sz w:val="24"/>
                <w:szCs w:val="24"/>
              </w:rPr>
            </w:pPr>
            <w:r>
              <w:rPr>
                <w:rFonts w:ascii="Arial" w:hAnsi="Arial" w:cs="Arial"/>
              </w:rPr>
              <w:t>İlan Ödemeleri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proofErr w:type="gramStart"/>
            <w:r>
              <w:rPr>
                <w:rFonts w:ascii="Arial" w:hAnsi="Arial" w:cs="Arial"/>
              </w:rPr>
              <w:t>İlanla ilgili gazete, Fatura.</w:t>
            </w:r>
            <w:proofErr w:type="gramEnd"/>
          </w:p>
        </w:tc>
        <w:tc>
          <w:tcPr>
            <w:tcW w:w="1210" w:type="dxa"/>
            <w:tcBorders>
              <w:top w:val="single" w:sz="4" w:space="0" w:color="auto"/>
              <w:left w:val="single" w:sz="4" w:space="0" w:color="auto"/>
              <w:bottom w:val="single" w:sz="4" w:space="0" w:color="auto"/>
              <w:right w:val="single" w:sz="4" w:space="0" w:color="auto"/>
            </w:tcBorders>
            <w:vAlign w:val="center"/>
            <w:hideMark/>
          </w:tcPr>
          <w:p w:rsidR="00C445C6" w:rsidRPr="002F4841" w:rsidRDefault="00C445C6" w:rsidP="00C445C6">
            <w:pPr>
              <w:jc w:val="center"/>
              <w:rPr>
                <w:rFonts w:ascii="Arial" w:hAnsi="Arial" w:cs="Arial"/>
                <w:bCs/>
                <w:sz w:val="24"/>
                <w:szCs w:val="24"/>
              </w:rPr>
            </w:pPr>
            <w:r w:rsidRPr="002F4841">
              <w:rPr>
                <w:rFonts w:ascii="Arial" w:hAnsi="Arial" w:cs="Arial"/>
                <w:bCs/>
              </w:rPr>
              <w:t>2 gün</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hideMark/>
          </w:tcPr>
          <w:p w:rsidR="00C445C6" w:rsidRDefault="00C445C6" w:rsidP="00C445C6">
            <w:pPr>
              <w:rPr>
                <w:rFonts w:ascii="Arial" w:hAnsi="Arial" w:cs="Arial"/>
                <w:sz w:val="24"/>
                <w:szCs w:val="24"/>
              </w:rPr>
            </w:pPr>
            <w:r>
              <w:rPr>
                <w:rFonts w:ascii="Arial" w:hAnsi="Arial" w:cs="Arial"/>
              </w:rPr>
              <w:t>Elektrik, su ve doğal gaz faturaları</w:t>
            </w:r>
          </w:p>
        </w:tc>
        <w:tc>
          <w:tcPr>
            <w:tcW w:w="4615" w:type="dxa"/>
            <w:gridSpan w:val="3"/>
            <w:tcBorders>
              <w:top w:val="single" w:sz="4" w:space="0" w:color="auto"/>
              <w:left w:val="single" w:sz="4" w:space="0" w:color="auto"/>
              <w:bottom w:val="single" w:sz="4" w:space="0" w:color="auto"/>
              <w:right w:val="single" w:sz="4" w:space="0" w:color="auto"/>
            </w:tcBorders>
            <w:vAlign w:val="center"/>
            <w:hideMark/>
          </w:tcPr>
          <w:p w:rsidR="00C445C6" w:rsidRDefault="00C445C6" w:rsidP="00C445C6">
            <w:pPr>
              <w:rPr>
                <w:rFonts w:ascii="Arial" w:hAnsi="Arial" w:cs="Arial"/>
                <w:sz w:val="24"/>
                <w:szCs w:val="24"/>
              </w:rPr>
            </w:pPr>
            <w:r>
              <w:rPr>
                <w:rFonts w:ascii="Arial" w:hAnsi="Arial" w:cs="Arial"/>
              </w:rPr>
              <w:t xml:space="preserve"> Ödeme emri belgesi, fatura</w:t>
            </w:r>
          </w:p>
        </w:tc>
        <w:tc>
          <w:tcPr>
            <w:tcW w:w="1210" w:type="dxa"/>
            <w:tcBorders>
              <w:top w:val="single" w:sz="4" w:space="0" w:color="auto"/>
              <w:left w:val="single" w:sz="4" w:space="0" w:color="auto"/>
              <w:bottom w:val="single" w:sz="4" w:space="0" w:color="auto"/>
              <w:right w:val="single" w:sz="4" w:space="0" w:color="auto"/>
            </w:tcBorders>
            <w:vAlign w:val="center"/>
            <w:hideMark/>
          </w:tcPr>
          <w:p w:rsidR="00C445C6" w:rsidRPr="002F4841" w:rsidRDefault="00C445C6" w:rsidP="00C445C6">
            <w:pPr>
              <w:jc w:val="center"/>
              <w:rPr>
                <w:rFonts w:ascii="Arial" w:hAnsi="Arial" w:cs="Arial"/>
                <w:bCs/>
                <w:sz w:val="24"/>
                <w:szCs w:val="24"/>
              </w:rPr>
            </w:pPr>
            <w:r w:rsidRPr="002F4841">
              <w:rPr>
                <w:rFonts w:ascii="Arial" w:hAnsi="Arial" w:cs="Arial"/>
                <w:bCs/>
              </w:rPr>
              <w:t>15 dk.</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hideMark/>
          </w:tcPr>
          <w:p w:rsidR="00C445C6" w:rsidRDefault="00C445C6" w:rsidP="00C445C6">
            <w:pPr>
              <w:rPr>
                <w:rFonts w:ascii="Arial" w:hAnsi="Arial" w:cs="Arial"/>
                <w:sz w:val="24"/>
                <w:szCs w:val="24"/>
              </w:rPr>
            </w:pPr>
            <w:r>
              <w:rPr>
                <w:rFonts w:ascii="Arial" w:hAnsi="Arial" w:cs="Arial"/>
              </w:rPr>
              <w:t>Hizmet ve Mal alım İhalesi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Talep Yazısı ve Teknik Şartname, Yaklaşık Maliyet cetveli ((internet </w:t>
            </w:r>
            <w:proofErr w:type="gramStart"/>
            <w:r>
              <w:rPr>
                <w:rFonts w:ascii="Arial" w:hAnsi="Arial" w:cs="Arial"/>
              </w:rPr>
              <w:t>ilanı , Sanayi</w:t>
            </w:r>
            <w:proofErr w:type="gramEnd"/>
            <w:r>
              <w:rPr>
                <w:rFonts w:ascii="Arial" w:hAnsi="Arial" w:cs="Arial"/>
              </w:rPr>
              <w:t xml:space="preserve"> Odası , Ticaret Odası ve ilgili firmalardan teklif alarak), İhale Onay belgesi, EKAP üzerinden İhale </w:t>
            </w:r>
            <w:proofErr w:type="spellStart"/>
            <w:r>
              <w:rPr>
                <w:rFonts w:ascii="Arial" w:hAnsi="Arial" w:cs="Arial"/>
              </w:rPr>
              <w:t>dökümanı</w:t>
            </w:r>
            <w:proofErr w:type="spellEnd"/>
            <w:r>
              <w:rPr>
                <w:rFonts w:ascii="Arial" w:hAnsi="Arial" w:cs="Arial"/>
              </w:rPr>
              <w:t xml:space="preserve"> hazırlanarak ( İhtiyaç raporu, Teknik şartname, idari şartname, sözleşme tasarısı  ve  ihalede kullanılacak diğer standart formlar) ihale kayıt numarası alınır. </w:t>
            </w:r>
            <w:proofErr w:type="gramStart"/>
            <w:r>
              <w:rPr>
                <w:rFonts w:ascii="Arial" w:hAnsi="Arial" w:cs="Arial"/>
              </w:rPr>
              <w:t xml:space="preserve">İhale komisyonunun oluşturulması ve tebliğ edilmesi. </w:t>
            </w:r>
            <w:proofErr w:type="gramEnd"/>
            <w:r>
              <w:rPr>
                <w:rFonts w:ascii="Arial" w:hAnsi="Arial" w:cs="Arial"/>
              </w:rPr>
              <w:t xml:space="preserve">İhale ilanının yayınlanmasından itibaren ihale </w:t>
            </w:r>
            <w:proofErr w:type="spellStart"/>
            <w:r>
              <w:rPr>
                <w:rFonts w:ascii="Arial" w:hAnsi="Arial" w:cs="Arial"/>
              </w:rPr>
              <w:t>dökümanının</w:t>
            </w:r>
            <w:proofErr w:type="spellEnd"/>
            <w:r>
              <w:rPr>
                <w:rFonts w:ascii="Arial" w:hAnsi="Arial" w:cs="Arial"/>
              </w:rPr>
              <w:t xml:space="preserve"> satılması. İhale komisyon kararının hazırlanması ve onaylanması(</w:t>
            </w:r>
            <w:proofErr w:type="spellStart"/>
            <w:r>
              <w:rPr>
                <w:rFonts w:ascii="Arial" w:hAnsi="Arial" w:cs="Arial"/>
              </w:rPr>
              <w:t>Ekap'dan</w:t>
            </w:r>
            <w:proofErr w:type="spellEnd"/>
            <w:r>
              <w:rPr>
                <w:rFonts w:ascii="Arial" w:hAnsi="Arial" w:cs="Arial"/>
              </w:rPr>
              <w:t xml:space="preserve"> yasaklı teyit belgesi alınması), Kesinleşen ihale kararının hazırlanması ve isteklilere bildirilmesi, İhale işlem dosyasının ön kontrole </w:t>
            </w:r>
            <w:proofErr w:type="gramStart"/>
            <w:r>
              <w:rPr>
                <w:rFonts w:ascii="Arial" w:hAnsi="Arial" w:cs="Arial"/>
              </w:rPr>
              <w:t>gönderilmesi,sözleşmeye</w:t>
            </w:r>
            <w:proofErr w:type="gramEnd"/>
            <w:r>
              <w:rPr>
                <w:rFonts w:ascii="Arial" w:hAnsi="Arial" w:cs="Arial"/>
              </w:rPr>
              <w:t xml:space="preserve"> davet (</w:t>
            </w:r>
            <w:proofErr w:type="spellStart"/>
            <w:r>
              <w:rPr>
                <w:rFonts w:ascii="Arial" w:hAnsi="Arial" w:cs="Arial"/>
              </w:rPr>
              <w:t>ekap'dan</w:t>
            </w:r>
            <w:proofErr w:type="spellEnd"/>
            <w:r>
              <w:rPr>
                <w:rFonts w:ascii="Arial" w:hAnsi="Arial" w:cs="Arial"/>
              </w:rPr>
              <w:t xml:space="preserve"> yasaklı 2.teyit </w:t>
            </w:r>
            <w:proofErr w:type="spellStart"/>
            <w:r>
              <w:rPr>
                <w:rFonts w:ascii="Arial" w:hAnsi="Arial" w:cs="Arial"/>
              </w:rPr>
              <w:t>belgesialınması</w:t>
            </w:r>
            <w:proofErr w:type="spellEnd"/>
            <w:r>
              <w:rPr>
                <w:rFonts w:ascii="Arial" w:hAnsi="Arial" w:cs="Arial"/>
              </w:rPr>
              <w:t>), mal teslimi yapılarak teslim tutanağının düzenlenmesi.</w:t>
            </w:r>
            <w:proofErr w:type="spellStart"/>
            <w:r>
              <w:rPr>
                <w:rFonts w:ascii="Arial" w:hAnsi="Arial" w:cs="Arial"/>
              </w:rPr>
              <w:t>Mua</w:t>
            </w:r>
            <w:proofErr w:type="spellEnd"/>
            <w:r>
              <w:rPr>
                <w:rFonts w:ascii="Arial" w:hAnsi="Arial" w:cs="Arial"/>
              </w:rPr>
              <w:t>.</w:t>
            </w:r>
            <w:proofErr w:type="spellStart"/>
            <w:r>
              <w:rPr>
                <w:rFonts w:ascii="Arial" w:hAnsi="Arial" w:cs="Arial"/>
              </w:rPr>
              <w:t>kab</w:t>
            </w:r>
            <w:proofErr w:type="spellEnd"/>
            <w:r>
              <w:rPr>
                <w:rFonts w:ascii="Arial" w:hAnsi="Arial" w:cs="Arial"/>
              </w:rPr>
              <w:t xml:space="preserve">. </w:t>
            </w:r>
            <w:proofErr w:type="gramStart"/>
            <w:r>
              <w:rPr>
                <w:rFonts w:ascii="Arial" w:hAnsi="Arial" w:cs="Arial"/>
              </w:rPr>
              <w:t>kom.tutanağının</w:t>
            </w:r>
            <w:proofErr w:type="gramEnd"/>
            <w:r>
              <w:rPr>
                <w:rFonts w:ascii="Arial" w:hAnsi="Arial" w:cs="Arial"/>
              </w:rPr>
              <w:t xml:space="preserve"> düzenlenmesi, </w:t>
            </w:r>
            <w:proofErr w:type="spellStart"/>
            <w:r>
              <w:rPr>
                <w:rFonts w:ascii="Arial" w:hAnsi="Arial" w:cs="Arial"/>
              </w:rPr>
              <w:t>tif</w:t>
            </w:r>
            <w:proofErr w:type="spellEnd"/>
            <w:r>
              <w:rPr>
                <w:rFonts w:ascii="Arial" w:hAnsi="Arial" w:cs="Arial"/>
              </w:rPr>
              <w:t xml:space="preserve"> belgesinin hazırlaması ve  ödeme ile ilgili tüm evrakların hazırlanarak ödeme emri belgesinin Strateji Geliştirme </w:t>
            </w:r>
            <w:r>
              <w:rPr>
                <w:rFonts w:ascii="Arial" w:hAnsi="Arial" w:cs="Arial"/>
              </w:rPr>
              <w:lastRenderedPageBreak/>
              <w:t>Daire Başkanlığına gönderilmesi.</w:t>
            </w:r>
          </w:p>
        </w:tc>
        <w:tc>
          <w:tcPr>
            <w:tcW w:w="1210" w:type="dxa"/>
            <w:tcBorders>
              <w:top w:val="single" w:sz="4" w:space="0" w:color="auto"/>
              <w:left w:val="single" w:sz="4" w:space="0" w:color="auto"/>
              <w:bottom w:val="single" w:sz="4" w:space="0" w:color="auto"/>
              <w:right w:val="single" w:sz="4" w:space="0" w:color="auto"/>
            </w:tcBorders>
            <w:vAlign w:val="center"/>
            <w:hideMark/>
          </w:tcPr>
          <w:p w:rsidR="00C445C6" w:rsidRPr="002F4841" w:rsidRDefault="00C445C6" w:rsidP="00C445C6">
            <w:pPr>
              <w:jc w:val="center"/>
              <w:rPr>
                <w:rFonts w:ascii="Arial" w:hAnsi="Arial" w:cs="Arial"/>
                <w:bCs/>
                <w:sz w:val="24"/>
                <w:szCs w:val="24"/>
              </w:rPr>
            </w:pPr>
            <w:r w:rsidRPr="002F4841">
              <w:rPr>
                <w:rFonts w:ascii="Arial" w:hAnsi="Arial" w:cs="Arial"/>
                <w:bCs/>
              </w:rPr>
              <w:lastRenderedPageBreak/>
              <w:t>2 ay</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Satın Alma</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Ödeme Emri </w:t>
            </w:r>
            <w:proofErr w:type="gramStart"/>
            <w:r>
              <w:rPr>
                <w:rFonts w:ascii="Arial" w:hAnsi="Arial" w:cs="Arial"/>
              </w:rPr>
              <w:t>Belgesi,İhale</w:t>
            </w:r>
            <w:proofErr w:type="gramEnd"/>
            <w:r>
              <w:rPr>
                <w:rFonts w:ascii="Arial" w:hAnsi="Arial" w:cs="Arial"/>
              </w:rPr>
              <w:t xml:space="preserve"> Onay Belgesi, Fatura, Yaklaşık Maliyet Cetveli ya da Piyasa Fiyat Araştırması Tutanağı, Taşınır İşlem Fişi, Muayene Kabul Komisyon Belgesi veya Sarf Malzeme Tutanağı</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4 gün</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Telefon Faturaları</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 Aylık gelen telefon faturaları, ödeme emri belgesi (birimlere göre </w:t>
            </w:r>
            <w:proofErr w:type="spellStart"/>
            <w:r>
              <w:rPr>
                <w:rFonts w:ascii="Arial" w:hAnsi="Arial" w:cs="Arial"/>
              </w:rPr>
              <w:t>düzenlenleniyor</w:t>
            </w:r>
            <w:proofErr w:type="spellEnd"/>
            <w:r>
              <w:rPr>
                <w:rFonts w:ascii="Arial" w:hAnsi="Arial" w:cs="Arial"/>
              </w:rPr>
              <w:t>.)</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2 Gün</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 xml:space="preserve">Kati Teminat Mektubu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Sözleşme örneği, Kati Teminat Mektubu, Bankanın Teyit Yazısı, Üst Yazı ile strateji geliştirme daire başkanlığına gönderiliyor</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1 gün</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Geçici Teminat Mektubu</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Geçici teminat mektuplarının iadesi</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15 dk.</w:t>
            </w:r>
          </w:p>
        </w:tc>
      </w:tr>
      <w:tr w:rsidR="00C445C6"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Avans Artığı</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C445C6" w:rsidRDefault="00C445C6" w:rsidP="00C445C6">
            <w:pPr>
              <w:rPr>
                <w:rFonts w:ascii="Arial" w:hAnsi="Arial" w:cs="Arial"/>
                <w:sz w:val="24"/>
                <w:szCs w:val="24"/>
              </w:rPr>
            </w:pPr>
            <w:r>
              <w:rPr>
                <w:rFonts w:ascii="Arial" w:hAnsi="Arial" w:cs="Arial"/>
              </w:rPr>
              <w:t>MİF(Muhasebe İşlem Fişi)</w:t>
            </w:r>
          </w:p>
        </w:tc>
        <w:tc>
          <w:tcPr>
            <w:tcW w:w="1210" w:type="dxa"/>
            <w:tcBorders>
              <w:top w:val="single" w:sz="4" w:space="0" w:color="auto"/>
              <w:left w:val="single" w:sz="4" w:space="0" w:color="auto"/>
              <w:bottom w:val="single" w:sz="4" w:space="0" w:color="auto"/>
              <w:right w:val="single" w:sz="4" w:space="0" w:color="auto"/>
            </w:tcBorders>
            <w:vAlign w:val="center"/>
          </w:tcPr>
          <w:p w:rsidR="00C445C6" w:rsidRPr="002F4841" w:rsidRDefault="00C445C6" w:rsidP="00C445C6">
            <w:pPr>
              <w:jc w:val="center"/>
              <w:rPr>
                <w:rFonts w:ascii="Arial" w:hAnsi="Arial" w:cs="Arial"/>
                <w:bCs/>
                <w:sz w:val="24"/>
                <w:szCs w:val="24"/>
              </w:rPr>
            </w:pPr>
            <w:r w:rsidRPr="002F4841">
              <w:rPr>
                <w:rFonts w:ascii="Arial" w:hAnsi="Arial" w:cs="Arial"/>
                <w:bCs/>
              </w:rPr>
              <w:t>4 Saat</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sz w:val="24"/>
                <w:szCs w:val="24"/>
              </w:rPr>
            </w:pPr>
            <w:r>
              <w:rPr>
                <w:rFonts w:ascii="Arial" w:hAnsi="Arial" w:cs="Arial"/>
                <w:sz w:val="24"/>
                <w:szCs w:val="24"/>
              </w:rPr>
              <w:t>Maaş ödemesi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Pr="00AD19DD" w:rsidRDefault="00AD19DD" w:rsidP="00AD19DD">
            <w:pPr>
              <w:rPr>
                <w:rFonts w:ascii="Arial" w:hAnsi="Arial" w:cs="Arial"/>
                <w:sz w:val="24"/>
                <w:szCs w:val="24"/>
              </w:rPr>
            </w:pPr>
            <w:r>
              <w:rPr>
                <w:rFonts w:ascii="Arial" w:hAnsi="Arial" w:cs="Arial"/>
                <w:sz w:val="24"/>
                <w:szCs w:val="24"/>
              </w:rPr>
              <w:t>Atama Onayı, Maaş Nakil Evrakı, İşe başlama yazısı, SGK işe giriş bildirgesi, Aile durum bildirgesi, Banka hesabını gösterir yazı</w:t>
            </w: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C445C6">
            <w:pPr>
              <w:jc w:val="center"/>
              <w:rPr>
                <w:rFonts w:ascii="Arial" w:hAnsi="Arial" w:cs="Arial"/>
                <w:bCs/>
                <w:sz w:val="24"/>
                <w:szCs w:val="24"/>
              </w:rPr>
            </w:pPr>
            <w:r>
              <w:rPr>
                <w:rFonts w:ascii="Arial" w:hAnsi="Arial" w:cs="Arial"/>
                <w:bCs/>
                <w:sz w:val="24"/>
                <w:szCs w:val="24"/>
              </w:rPr>
              <w:t>5 gün</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sz w:val="24"/>
                <w:szCs w:val="24"/>
              </w:rPr>
            </w:pPr>
            <w:r>
              <w:rPr>
                <w:rFonts w:ascii="Arial" w:hAnsi="Arial" w:cs="Arial"/>
                <w:sz w:val="24"/>
                <w:szCs w:val="24"/>
              </w:rPr>
              <w:t>Sosyal Güvenlik Kapsamında Yapılan İşler</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C445C6">
            <w:pPr>
              <w:jc w:val="center"/>
              <w:rPr>
                <w:rFonts w:ascii="Arial" w:hAnsi="Arial" w:cs="Arial"/>
                <w:bCs/>
                <w:sz w:val="24"/>
                <w:szCs w:val="24"/>
              </w:rPr>
            </w:pPr>
            <w:r>
              <w:rPr>
                <w:rFonts w:ascii="Arial" w:hAnsi="Arial" w:cs="Arial"/>
                <w:bCs/>
                <w:sz w:val="24"/>
                <w:szCs w:val="24"/>
              </w:rPr>
              <w:t>5 gün</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sz w:val="24"/>
                <w:szCs w:val="24"/>
              </w:rPr>
            </w:pPr>
            <w:r>
              <w:rPr>
                <w:rFonts w:ascii="Arial" w:hAnsi="Arial" w:cs="Arial"/>
                <w:sz w:val="24"/>
                <w:szCs w:val="24"/>
              </w:rPr>
              <w:t>Kısmi zamanlı öğrenci çalıştırılması</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sz w:val="24"/>
                <w:szCs w:val="24"/>
              </w:rPr>
            </w:pPr>
            <w:r>
              <w:rPr>
                <w:rFonts w:ascii="Arial" w:hAnsi="Arial" w:cs="Arial"/>
                <w:sz w:val="24"/>
                <w:szCs w:val="24"/>
              </w:rPr>
              <w:t>Başvuru Formu veya dilekçesi, Nüfus Cüzdanı fotokopisi, Öğrenci Belgesi, 2 adet fotoğraf, banka hesap numarası</w:t>
            </w: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C445C6">
            <w:pPr>
              <w:jc w:val="center"/>
              <w:rPr>
                <w:rFonts w:ascii="Arial" w:hAnsi="Arial" w:cs="Arial"/>
                <w:bCs/>
                <w:sz w:val="24"/>
                <w:szCs w:val="24"/>
              </w:rPr>
            </w:pPr>
            <w:r>
              <w:rPr>
                <w:rFonts w:ascii="Arial" w:hAnsi="Arial" w:cs="Arial"/>
                <w:bCs/>
                <w:sz w:val="24"/>
                <w:szCs w:val="24"/>
              </w:rPr>
              <w:t>30 gün</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Pr="00AD19DD" w:rsidRDefault="00AD19DD" w:rsidP="00571B27">
            <w:pPr>
              <w:spacing w:after="0" w:line="240" w:lineRule="auto"/>
              <w:ind w:left="113" w:right="-57"/>
              <w:rPr>
                <w:rFonts w:ascii="Arial" w:eastAsia="Times New Roman" w:hAnsi="Arial" w:cs="Arial"/>
                <w:bCs/>
                <w:sz w:val="24"/>
                <w:szCs w:val="24"/>
                <w:lang w:eastAsia="tr-TR"/>
              </w:rPr>
            </w:pPr>
            <w:r w:rsidRPr="00AD19DD">
              <w:rPr>
                <w:rFonts w:ascii="Arial" w:eastAsia="Times New Roman" w:hAnsi="Arial" w:cs="Arial"/>
                <w:bCs/>
                <w:sz w:val="24"/>
                <w:szCs w:val="24"/>
                <w:lang w:eastAsia="tr-TR"/>
              </w:rPr>
              <w:t>Öğrenci</w:t>
            </w:r>
          </w:p>
          <w:p w:rsidR="00AD19DD" w:rsidRPr="00AD19DD" w:rsidRDefault="00AD19DD" w:rsidP="00571B27">
            <w:pPr>
              <w:spacing w:after="0" w:line="240" w:lineRule="auto"/>
              <w:ind w:left="113" w:right="-57"/>
              <w:rPr>
                <w:rFonts w:ascii="Arial" w:eastAsia="Times New Roman" w:hAnsi="Arial" w:cs="Arial"/>
                <w:bCs/>
                <w:sz w:val="24"/>
                <w:szCs w:val="24"/>
                <w:lang w:eastAsia="tr-TR"/>
              </w:rPr>
            </w:pPr>
            <w:r w:rsidRPr="00AD19DD">
              <w:rPr>
                <w:rFonts w:ascii="Arial" w:eastAsia="Times New Roman" w:hAnsi="Arial" w:cs="Arial"/>
                <w:bCs/>
                <w:sz w:val="24"/>
                <w:szCs w:val="24"/>
                <w:lang w:eastAsia="tr-TR"/>
              </w:rPr>
              <w:t>Toplulukları/Kulüpleri Kurulması</w:t>
            </w:r>
          </w:p>
          <w:p w:rsidR="00AD19DD" w:rsidRPr="005451E1" w:rsidRDefault="00AD19DD" w:rsidP="00E30A08">
            <w:pPr>
              <w:spacing w:beforeLines="40" w:afterLines="40"/>
              <w:jc w:val="center"/>
              <w:rPr>
                <w:rFonts w:ascii="Arial" w:eastAsia="Times New Roman" w:hAnsi="Arial" w:cs="Arial"/>
                <w:b/>
                <w:bCs/>
                <w:color w:val="000000"/>
                <w:sz w:val="24"/>
                <w:szCs w:val="24"/>
                <w:lang w:eastAsia="tr-TR"/>
              </w:rPr>
            </w:pPr>
            <w:r w:rsidRPr="005451E1">
              <w:rPr>
                <w:rFonts w:ascii="Arial" w:eastAsia="Times New Roman" w:hAnsi="Arial" w:cs="Arial"/>
                <w:bCs/>
                <w:sz w:val="24"/>
                <w:szCs w:val="24"/>
                <w:lang w:eastAsia="tr-TR"/>
              </w:rPr>
              <w:t>(Kültür Şube Müdürlüğü Denetiminde)</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Pr="005451E1" w:rsidRDefault="00AD19DD" w:rsidP="00CF0BA9">
            <w:pPr>
              <w:spacing w:after="0" w:line="240" w:lineRule="auto"/>
              <w:rPr>
                <w:rFonts w:ascii="Arial" w:eastAsia="Times New Roman" w:hAnsi="Arial" w:cs="Arial"/>
                <w:color w:val="000000"/>
                <w:sz w:val="24"/>
                <w:szCs w:val="24"/>
                <w:lang w:eastAsia="tr-TR"/>
              </w:rPr>
            </w:pP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CUMHURİYET ÜNİVERSİTESİ ÖĞRENCİ TOPLULUKLARI/ / KULÜPLERİ YÖNERGESİ</w:t>
            </w:r>
          </w:p>
          <w:p w:rsidR="00AD19DD" w:rsidRPr="005451E1" w:rsidRDefault="007135F9" w:rsidP="00CF0BA9">
            <w:pPr>
              <w:spacing w:after="0" w:line="240" w:lineRule="auto"/>
              <w:rPr>
                <w:rFonts w:ascii="Arial" w:eastAsia="Times New Roman" w:hAnsi="Arial" w:cs="Arial"/>
                <w:color w:val="000000"/>
                <w:sz w:val="24"/>
                <w:szCs w:val="24"/>
                <w:lang w:eastAsia="tr-TR"/>
              </w:rPr>
            </w:pPr>
            <w:hyperlink r:id="rId7" w:history="1">
              <w:r w:rsidR="00AD19DD" w:rsidRPr="005451E1">
                <w:rPr>
                  <w:rFonts w:ascii="Arial" w:eastAsia="Times New Roman" w:hAnsi="Arial" w:cs="Arial"/>
                  <w:color w:val="0000FF"/>
                  <w:sz w:val="24"/>
                  <w:szCs w:val="24"/>
                  <w:u w:val="single"/>
                  <w:lang w:eastAsia="tr-TR"/>
                </w:rPr>
                <w:t>http://sks.cumhuriyet.edu.tr/yonerge.pdf</w:t>
              </w:r>
            </w:hyperlink>
          </w:p>
          <w:p w:rsidR="00AD19DD" w:rsidRPr="005451E1" w:rsidRDefault="00AD19DD" w:rsidP="00CF0BA9">
            <w:pPr>
              <w:spacing w:after="0" w:line="240" w:lineRule="auto"/>
              <w:rPr>
                <w:rFonts w:ascii="Arial" w:eastAsia="Times New Roman" w:hAnsi="Arial" w:cs="Arial"/>
                <w:color w:val="000000"/>
                <w:sz w:val="24"/>
                <w:szCs w:val="24"/>
                <w:lang w:eastAsia="tr-TR"/>
              </w:rPr>
            </w:pPr>
          </w:p>
          <w:p w:rsidR="00AD19DD" w:rsidRPr="005451E1" w:rsidRDefault="00AD19DD" w:rsidP="00CF0BA9">
            <w:pPr>
              <w:spacing w:after="0" w:line="240" w:lineRule="auto"/>
              <w:rPr>
                <w:rFonts w:ascii="Arial" w:eastAsia="Times New Roman" w:hAnsi="Arial" w:cs="Arial"/>
                <w:color w:val="000000"/>
                <w:sz w:val="24"/>
                <w:szCs w:val="24"/>
                <w:lang w:eastAsia="tr-TR"/>
              </w:rPr>
            </w:pP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-Topluluk/Kulüp Kuruluş Dilekçesi,</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-Tüzük,</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Öğrenci Başkan Dilekçesi,</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lastRenderedPageBreak/>
              <w:t>- Akademik Danışman Dilekçesi,</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Yönetim Kurulu Üye Listesi (Form)</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Yönetim Kurulu Üye İletişim Bilgileri (Form)</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Etkinlik Alanı,</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xml:space="preserve">- Yönetim Kurulu </w:t>
            </w:r>
            <w:proofErr w:type="gramStart"/>
            <w:r w:rsidRPr="005451E1">
              <w:rPr>
                <w:rFonts w:ascii="Arial" w:eastAsia="Times New Roman" w:hAnsi="Arial" w:cs="Arial"/>
                <w:color w:val="000000"/>
                <w:sz w:val="24"/>
                <w:szCs w:val="24"/>
                <w:lang w:eastAsia="tr-TR"/>
              </w:rPr>
              <w:t>Üyelerinin  Öğrenci</w:t>
            </w:r>
            <w:proofErr w:type="gramEnd"/>
            <w:r w:rsidRPr="005451E1">
              <w:rPr>
                <w:rFonts w:ascii="Arial" w:eastAsia="Times New Roman" w:hAnsi="Arial" w:cs="Arial"/>
                <w:color w:val="000000"/>
                <w:sz w:val="24"/>
                <w:szCs w:val="24"/>
                <w:lang w:eastAsia="tr-TR"/>
              </w:rPr>
              <w:t xml:space="preserve"> Belgeleri,</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Yönetim Kurulu Üyelerinin Transkript Belgeleri,</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Fak/YO/MYO Denetiminde ise Akademik Birim Yönetim Kurul Kararı,</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SKS Denetiminde ise Komisyon Kararı,</w:t>
            </w: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0177BD" w:rsidRDefault="00AD19DD" w:rsidP="00CF0BA9">
            <w:pPr>
              <w:spacing w:after="0"/>
              <w:ind w:left="-57" w:right="-57"/>
              <w:jc w:val="center"/>
              <w:rPr>
                <w:rFonts w:ascii="Arial" w:eastAsia="Times New Roman" w:hAnsi="Arial" w:cs="Arial"/>
                <w:b/>
                <w:bCs/>
                <w:color w:val="000000"/>
                <w:sz w:val="16"/>
                <w:szCs w:val="16"/>
                <w:lang w:eastAsia="tr-TR"/>
              </w:rPr>
            </w:pPr>
            <w:r w:rsidRPr="000177BD">
              <w:rPr>
                <w:rFonts w:ascii="Arial" w:eastAsia="Times New Roman" w:hAnsi="Arial" w:cs="Arial"/>
                <w:b/>
                <w:bCs/>
                <w:color w:val="000000"/>
                <w:sz w:val="16"/>
                <w:szCs w:val="16"/>
                <w:lang w:eastAsia="tr-TR"/>
              </w:rPr>
              <w:lastRenderedPageBreak/>
              <w:t>1 Ay</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Pr="00AD19DD" w:rsidRDefault="00AD19DD" w:rsidP="00E30A08">
            <w:pPr>
              <w:spacing w:beforeLines="40" w:afterLines="40"/>
              <w:jc w:val="center"/>
              <w:rPr>
                <w:rFonts w:ascii="Arial" w:eastAsia="Times New Roman" w:hAnsi="Arial" w:cs="Arial"/>
                <w:bCs/>
                <w:color w:val="000000"/>
                <w:sz w:val="24"/>
                <w:szCs w:val="24"/>
                <w:lang w:eastAsia="tr-TR"/>
              </w:rPr>
            </w:pPr>
            <w:r w:rsidRPr="00AD19DD">
              <w:rPr>
                <w:rFonts w:ascii="Arial" w:eastAsia="Times New Roman" w:hAnsi="Arial" w:cs="Arial"/>
                <w:bCs/>
                <w:color w:val="000000"/>
                <w:sz w:val="24"/>
                <w:szCs w:val="24"/>
                <w:lang w:eastAsia="tr-TR"/>
              </w:rPr>
              <w:t>Etkinlik Düzenleme</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Pr="005451E1" w:rsidRDefault="00AD19DD" w:rsidP="00CF0BA9">
            <w:pPr>
              <w:spacing w:after="0" w:line="240" w:lineRule="auto"/>
              <w:rPr>
                <w:rFonts w:ascii="Arial" w:eastAsia="Times New Roman" w:hAnsi="Arial" w:cs="Arial"/>
                <w:color w:val="000000"/>
                <w:sz w:val="24"/>
                <w:szCs w:val="24"/>
                <w:lang w:eastAsia="tr-TR"/>
              </w:rPr>
            </w:pPr>
          </w:p>
          <w:p w:rsidR="00AD19DD" w:rsidRPr="005451E1" w:rsidRDefault="00AD19DD" w:rsidP="00CF0BA9">
            <w:pPr>
              <w:spacing w:after="0" w:line="240" w:lineRule="auto"/>
              <w:rPr>
                <w:rFonts w:ascii="Arial" w:eastAsia="Times New Roman" w:hAnsi="Arial" w:cs="Arial"/>
                <w:color w:val="000000"/>
                <w:sz w:val="24"/>
                <w:szCs w:val="24"/>
                <w:lang w:eastAsia="tr-TR"/>
              </w:rPr>
            </w:pPr>
          </w:p>
          <w:p w:rsidR="00AD19DD" w:rsidRPr="005451E1" w:rsidRDefault="00AD19DD" w:rsidP="00CF0BA9">
            <w:pPr>
              <w:spacing w:after="0" w:line="240" w:lineRule="auto"/>
              <w:rPr>
                <w:rFonts w:ascii="Arial" w:eastAsia="Times New Roman" w:hAnsi="Arial" w:cs="Arial"/>
                <w:color w:val="000000"/>
                <w:sz w:val="24"/>
                <w:szCs w:val="24"/>
                <w:lang w:eastAsia="tr-TR"/>
              </w:rPr>
            </w:pP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Etkinlik Teklifi,</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Sözleşme,</w:t>
            </w:r>
          </w:p>
          <w:p w:rsidR="00AD19DD" w:rsidRPr="005451E1" w:rsidRDefault="00AD19DD" w:rsidP="00E30A08">
            <w:pPr>
              <w:spacing w:beforeLines="40" w:afterLines="40"/>
              <w:jc w:val="center"/>
              <w:rPr>
                <w:rFonts w:ascii="Arial" w:eastAsia="Times New Roman" w:hAnsi="Arial" w:cs="Arial"/>
                <w:b/>
                <w:bCs/>
                <w:color w:val="000000"/>
                <w:sz w:val="24"/>
                <w:szCs w:val="24"/>
                <w:lang w:eastAsia="tr-TR"/>
              </w:rPr>
            </w:pP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0177BD" w:rsidRDefault="00AD19DD" w:rsidP="00CF0BA9">
            <w:pPr>
              <w:spacing w:after="0"/>
              <w:ind w:left="-57" w:right="-57"/>
              <w:jc w:val="center"/>
              <w:rPr>
                <w:rFonts w:ascii="Arial" w:eastAsia="Times New Roman" w:hAnsi="Arial" w:cs="Arial"/>
                <w:b/>
                <w:bCs/>
                <w:color w:val="000000"/>
                <w:sz w:val="16"/>
                <w:szCs w:val="16"/>
                <w:lang w:eastAsia="tr-TR"/>
              </w:rPr>
            </w:pPr>
            <w:r w:rsidRPr="000177BD">
              <w:rPr>
                <w:rFonts w:ascii="Arial" w:eastAsia="Times New Roman" w:hAnsi="Arial" w:cs="Arial"/>
                <w:b/>
                <w:bCs/>
                <w:color w:val="000000"/>
                <w:sz w:val="16"/>
                <w:szCs w:val="16"/>
                <w:lang w:eastAsia="tr-TR"/>
              </w:rPr>
              <w:t>6 Ay</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Pr="00AD19DD" w:rsidRDefault="00AD19DD" w:rsidP="00E30A08">
            <w:pPr>
              <w:spacing w:beforeLines="40" w:afterLines="40"/>
              <w:jc w:val="center"/>
              <w:rPr>
                <w:rFonts w:ascii="Arial" w:eastAsia="Times New Roman" w:hAnsi="Arial" w:cs="Arial"/>
                <w:bCs/>
                <w:color w:val="000000"/>
                <w:sz w:val="24"/>
                <w:szCs w:val="24"/>
                <w:lang w:eastAsia="tr-TR"/>
              </w:rPr>
            </w:pPr>
            <w:r w:rsidRPr="00AD19DD">
              <w:rPr>
                <w:rFonts w:ascii="Arial" w:eastAsia="Times New Roman" w:hAnsi="Arial" w:cs="Arial"/>
                <w:bCs/>
                <w:color w:val="000000"/>
                <w:sz w:val="24"/>
                <w:szCs w:val="24"/>
                <w:lang w:eastAsia="tr-TR"/>
              </w:rPr>
              <w:t>Basım İşleri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Pr="005451E1" w:rsidRDefault="00AD19DD" w:rsidP="00E30A08">
            <w:pPr>
              <w:spacing w:beforeLines="40" w:afterLines="40"/>
              <w:rPr>
                <w:rFonts w:ascii="Arial" w:eastAsia="Times New Roman" w:hAnsi="Arial" w:cs="Arial"/>
                <w:b/>
                <w:bCs/>
                <w:color w:val="000000"/>
                <w:sz w:val="24"/>
                <w:szCs w:val="24"/>
                <w:lang w:eastAsia="tr-TR"/>
              </w:rPr>
            </w:pPr>
            <w:r w:rsidRPr="005451E1">
              <w:rPr>
                <w:rFonts w:ascii="Arial" w:eastAsia="Times New Roman" w:hAnsi="Arial" w:cs="Arial"/>
                <w:color w:val="000000"/>
                <w:sz w:val="24"/>
                <w:szCs w:val="24"/>
                <w:lang w:eastAsia="tr-TR"/>
              </w:rPr>
              <w:t>-Malzeme İstek Formu</w:t>
            </w: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0177BD" w:rsidRDefault="00AD19DD" w:rsidP="00CF0BA9">
            <w:pPr>
              <w:spacing w:after="0"/>
              <w:ind w:left="-57" w:right="-57"/>
              <w:jc w:val="center"/>
              <w:rPr>
                <w:rFonts w:ascii="Arial" w:eastAsia="Times New Roman" w:hAnsi="Arial" w:cs="Arial"/>
                <w:b/>
                <w:bCs/>
                <w:color w:val="000000"/>
                <w:sz w:val="16"/>
                <w:szCs w:val="16"/>
                <w:lang w:eastAsia="tr-TR"/>
              </w:rPr>
            </w:pPr>
            <w:r w:rsidRPr="000177BD">
              <w:rPr>
                <w:rFonts w:ascii="Arial" w:eastAsia="Times New Roman" w:hAnsi="Arial" w:cs="Arial"/>
                <w:b/>
                <w:bCs/>
                <w:color w:val="000000"/>
                <w:sz w:val="16"/>
                <w:szCs w:val="16"/>
                <w:lang w:eastAsia="tr-TR"/>
              </w:rPr>
              <w:t>1 Ay</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Pr="00AD19DD" w:rsidRDefault="00AD19DD" w:rsidP="00E30A08">
            <w:pPr>
              <w:spacing w:beforeLines="40" w:afterLines="40"/>
              <w:jc w:val="center"/>
              <w:rPr>
                <w:rFonts w:ascii="Arial" w:eastAsia="Times New Roman" w:hAnsi="Arial" w:cs="Arial"/>
                <w:bCs/>
                <w:color w:val="000000"/>
                <w:sz w:val="24"/>
                <w:szCs w:val="24"/>
                <w:lang w:eastAsia="tr-TR"/>
              </w:rPr>
            </w:pPr>
            <w:r w:rsidRPr="00AD19DD">
              <w:rPr>
                <w:rFonts w:ascii="Arial" w:eastAsia="Times New Roman" w:hAnsi="Arial" w:cs="Arial"/>
                <w:bCs/>
                <w:color w:val="000000"/>
                <w:sz w:val="24"/>
                <w:szCs w:val="24"/>
                <w:lang w:eastAsia="tr-TR"/>
              </w:rPr>
              <w:t>Hobi Geliştirme Kursları</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-Eğitmen Öğrenci ise; Öğrenci Belgesi,</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xml:space="preserve">                                     Transkript,</w:t>
            </w: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xml:space="preserve">                                     Sertifika,</w:t>
            </w:r>
          </w:p>
          <w:p w:rsidR="00AD19DD" w:rsidRPr="005451E1" w:rsidRDefault="00AD19DD" w:rsidP="00CF0BA9">
            <w:pPr>
              <w:spacing w:after="0" w:line="240" w:lineRule="auto"/>
              <w:rPr>
                <w:rFonts w:ascii="Arial" w:eastAsia="Times New Roman" w:hAnsi="Arial" w:cs="Arial"/>
                <w:color w:val="000000"/>
                <w:sz w:val="24"/>
                <w:szCs w:val="24"/>
                <w:lang w:eastAsia="tr-TR"/>
              </w:rPr>
            </w:pPr>
          </w:p>
          <w:p w:rsidR="00AD19DD" w:rsidRPr="005451E1" w:rsidRDefault="00AD19DD" w:rsidP="00CF0BA9">
            <w:pPr>
              <w:spacing w:after="0" w:line="240" w:lineRule="auto"/>
              <w:rPr>
                <w:rFonts w:ascii="Arial" w:eastAsia="Times New Roman" w:hAnsi="Arial" w:cs="Arial"/>
                <w:color w:val="000000"/>
                <w:sz w:val="24"/>
                <w:szCs w:val="24"/>
                <w:lang w:eastAsia="tr-TR"/>
              </w:rPr>
            </w:pPr>
            <w:r w:rsidRPr="005451E1">
              <w:rPr>
                <w:rFonts w:ascii="Arial" w:eastAsia="Times New Roman" w:hAnsi="Arial" w:cs="Arial"/>
                <w:color w:val="000000"/>
                <w:sz w:val="24"/>
                <w:szCs w:val="24"/>
                <w:lang w:eastAsia="tr-TR"/>
              </w:rPr>
              <w:t xml:space="preserve">-Eğitmen Profesyonel ise; Lisans Diploması veya Sertifika                                                                         </w:t>
            </w: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0177BD" w:rsidRDefault="00AD19DD" w:rsidP="00CF0BA9">
            <w:pPr>
              <w:spacing w:after="0"/>
              <w:ind w:left="-57" w:right="-57"/>
              <w:jc w:val="center"/>
              <w:rPr>
                <w:rFonts w:ascii="Arial" w:eastAsia="Times New Roman" w:hAnsi="Arial" w:cs="Arial"/>
                <w:b/>
                <w:bCs/>
                <w:color w:val="000000"/>
                <w:sz w:val="16"/>
                <w:szCs w:val="16"/>
                <w:lang w:eastAsia="tr-TR"/>
              </w:rPr>
            </w:pPr>
            <w:r w:rsidRPr="000177BD">
              <w:rPr>
                <w:rFonts w:ascii="Arial" w:eastAsia="Times New Roman" w:hAnsi="Arial" w:cs="Arial"/>
                <w:b/>
                <w:bCs/>
                <w:color w:val="000000"/>
                <w:sz w:val="16"/>
                <w:szCs w:val="16"/>
                <w:lang w:eastAsia="tr-TR"/>
              </w:rPr>
              <w:t>1 Ay</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sz w:val="24"/>
                <w:szCs w:val="24"/>
              </w:rPr>
            </w:pPr>
            <w:r>
              <w:rPr>
                <w:rFonts w:ascii="Arial" w:hAnsi="Arial" w:cs="Arial"/>
                <w:sz w:val="24"/>
                <w:szCs w:val="24"/>
              </w:rPr>
              <w:t>Üniversite İçi Turnuvalar</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Default="00AD19DD" w:rsidP="000746D2">
            <w:pPr>
              <w:spacing w:after="0" w:line="240" w:lineRule="auto"/>
              <w:rPr>
                <w:rFonts w:ascii="Arial" w:hAnsi="Arial" w:cs="Arial"/>
                <w:sz w:val="24"/>
                <w:szCs w:val="24"/>
              </w:rPr>
            </w:pPr>
            <w:r>
              <w:rPr>
                <w:rFonts w:ascii="Arial" w:hAnsi="Arial" w:cs="Arial"/>
                <w:sz w:val="24"/>
                <w:szCs w:val="24"/>
              </w:rPr>
              <w:t>Katılım Başvuru Formları</w:t>
            </w:r>
          </w:p>
          <w:p w:rsidR="00AD19DD" w:rsidRDefault="00AD19DD" w:rsidP="000746D2">
            <w:pPr>
              <w:spacing w:after="0" w:line="240" w:lineRule="auto"/>
              <w:rPr>
                <w:rFonts w:ascii="Arial" w:hAnsi="Arial" w:cs="Arial"/>
                <w:sz w:val="24"/>
                <w:szCs w:val="24"/>
              </w:rPr>
            </w:pPr>
            <w:r>
              <w:rPr>
                <w:rFonts w:ascii="Arial" w:hAnsi="Arial" w:cs="Arial"/>
                <w:sz w:val="24"/>
                <w:szCs w:val="24"/>
              </w:rPr>
              <w:t>Öğrenci – Personel Belgesi</w:t>
            </w:r>
          </w:p>
          <w:p w:rsidR="00AD19DD" w:rsidRDefault="00AD19DD" w:rsidP="000746D2">
            <w:pPr>
              <w:spacing w:after="0" w:line="240" w:lineRule="auto"/>
              <w:rPr>
                <w:rFonts w:ascii="Arial" w:hAnsi="Arial" w:cs="Arial"/>
                <w:sz w:val="24"/>
                <w:szCs w:val="24"/>
              </w:rPr>
            </w:pPr>
            <w:r>
              <w:rPr>
                <w:rFonts w:ascii="Arial" w:hAnsi="Arial" w:cs="Arial"/>
                <w:sz w:val="24"/>
                <w:szCs w:val="24"/>
              </w:rPr>
              <w:t>Sağlık Raporu</w:t>
            </w:r>
          </w:p>
        </w:tc>
        <w:tc>
          <w:tcPr>
            <w:tcW w:w="1210" w:type="dxa"/>
            <w:tcBorders>
              <w:top w:val="single" w:sz="4" w:space="0" w:color="auto"/>
              <w:left w:val="single" w:sz="4" w:space="0" w:color="auto"/>
              <w:bottom w:val="single" w:sz="4" w:space="0" w:color="auto"/>
              <w:right w:val="single" w:sz="4" w:space="0" w:color="auto"/>
            </w:tcBorders>
            <w:vAlign w:val="center"/>
          </w:tcPr>
          <w:p w:rsidR="000746D2" w:rsidRDefault="000746D2" w:rsidP="000746D2">
            <w:pPr>
              <w:jc w:val="center"/>
              <w:rPr>
                <w:rFonts w:ascii="Arial" w:hAnsi="Arial" w:cs="Arial"/>
                <w:bCs/>
                <w:sz w:val="24"/>
                <w:szCs w:val="24"/>
              </w:rPr>
            </w:pPr>
            <w:r>
              <w:rPr>
                <w:rFonts w:ascii="Arial" w:hAnsi="Arial" w:cs="Arial"/>
                <w:bCs/>
                <w:sz w:val="24"/>
                <w:szCs w:val="24"/>
              </w:rPr>
              <w:t>10 gün</w:t>
            </w: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sz w:val="24"/>
                <w:szCs w:val="24"/>
              </w:rPr>
            </w:pPr>
            <w:r>
              <w:rPr>
                <w:rFonts w:ascii="Arial" w:hAnsi="Arial" w:cs="Arial"/>
                <w:sz w:val="24"/>
                <w:szCs w:val="24"/>
              </w:rPr>
              <w:t>Üniversiteler Arası Turnuvalar</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Default="000746D2" w:rsidP="000746D2">
            <w:pPr>
              <w:spacing w:after="0"/>
              <w:rPr>
                <w:rFonts w:ascii="Arial" w:hAnsi="Arial" w:cs="Arial"/>
                <w:sz w:val="24"/>
                <w:szCs w:val="24"/>
              </w:rPr>
            </w:pPr>
            <w:r>
              <w:rPr>
                <w:rFonts w:ascii="Arial" w:hAnsi="Arial" w:cs="Arial"/>
                <w:sz w:val="24"/>
                <w:szCs w:val="24"/>
              </w:rPr>
              <w:t>Kafile İsim Listesi</w:t>
            </w:r>
          </w:p>
          <w:p w:rsidR="000746D2" w:rsidRDefault="000746D2" w:rsidP="000746D2">
            <w:pPr>
              <w:spacing w:after="0"/>
              <w:rPr>
                <w:rFonts w:ascii="Arial" w:hAnsi="Arial" w:cs="Arial"/>
                <w:sz w:val="24"/>
                <w:szCs w:val="24"/>
              </w:rPr>
            </w:pPr>
            <w:r>
              <w:rPr>
                <w:rFonts w:ascii="Arial" w:hAnsi="Arial" w:cs="Arial"/>
                <w:sz w:val="24"/>
                <w:szCs w:val="24"/>
              </w:rPr>
              <w:t>Öğrenci Belgesi</w:t>
            </w:r>
          </w:p>
          <w:p w:rsidR="000746D2" w:rsidRDefault="000746D2" w:rsidP="000746D2">
            <w:pPr>
              <w:spacing w:after="0"/>
              <w:rPr>
                <w:rFonts w:ascii="Arial" w:hAnsi="Arial" w:cs="Arial"/>
                <w:sz w:val="24"/>
                <w:szCs w:val="24"/>
              </w:rPr>
            </w:pPr>
            <w:r>
              <w:rPr>
                <w:rFonts w:ascii="Arial" w:hAnsi="Arial" w:cs="Arial"/>
                <w:sz w:val="24"/>
                <w:szCs w:val="24"/>
              </w:rPr>
              <w:t>Sağlık Raporu</w:t>
            </w:r>
          </w:p>
          <w:p w:rsidR="000746D2" w:rsidRDefault="000746D2" w:rsidP="000746D2">
            <w:pPr>
              <w:spacing w:after="0"/>
              <w:rPr>
                <w:rFonts w:ascii="Arial" w:hAnsi="Arial" w:cs="Arial"/>
                <w:sz w:val="24"/>
                <w:szCs w:val="24"/>
              </w:rPr>
            </w:pPr>
            <w:r>
              <w:rPr>
                <w:rFonts w:ascii="Arial" w:hAnsi="Arial" w:cs="Arial"/>
                <w:sz w:val="24"/>
                <w:szCs w:val="24"/>
              </w:rPr>
              <w:t>Sporcu Lisansı</w:t>
            </w:r>
          </w:p>
          <w:p w:rsidR="000746D2" w:rsidRDefault="000746D2" w:rsidP="000746D2">
            <w:pPr>
              <w:spacing w:after="0"/>
              <w:rPr>
                <w:rFonts w:ascii="Arial" w:hAnsi="Arial" w:cs="Arial"/>
                <w:sz w:val="24"/>
                <w:szCs w:val="24"/>
              </w:rPr>
            </w:pPr>
            <w:r>
              <w:rPr>
                <w:rFonts w:ascii="Arial" w:hAnsi="Arial" w:cs="Arial"/>
                <w:sz w:val="24"/>
                <w:szCs w:val="24"/>
              </w:rPr>
              <w:t>Rektörlük Görevlendirme Onayı</w:t>
            </w:r>
          </w:p>
        </w:tc>
        <w:tc>
          <w:tcPr>
            <w:tcW w:w="1210" w:type="dxa"/>
            <w:tcBorders>
              <w:top w:val="single" w:sz="4" w:space="0" w:color="auto"/>
              <w:left w:val="single" w:sz="4" w:space="0" w:color="auto"/>
              <w:bottom w:val="single" w:sz="4" w:space="0" w:color="auto"/>
              <w:right w:val="single" w:sz="4" w:space="0" w:color="auto"/>
            </w:tcBorders>
            <w:vAlign w:val="center"/>
          </w:tcPr>
          <w:p w:rsidR="00AD19DD" w:rsidRDefault="000746D2" w:rsidP="00C445C6">
            <w:pPr>
              <w:jc w:val="center"/>
              <w:rPr>
                <w:rFonts w:ascii="Arial" w:hAnsi="Arial" w:cs="Arial"/>
                <w:bCs/>
                <w:sz w:val="24"/>
                <w:szCs w:val="24"/>
              </w:rPr>
            </w:pPr>
            <w:r>
              <w:rPr>
                <w:rFonts w:ascii="Arial" w:hAnsi="Arial" w:cs="Arial"/>
                <w:bCs/>
                <w:sz w:val="24"/>
                <w:szCs w:val="24"/>
              </w:rPr>
              <w:t>10 gün</w:t>
            </w:r>
          </w:p>
        </w:tc>
      </w:tr>
      <w:tr w:rsidR="000746D2"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0746D2" w:rsidRPr="002F4841" w:rsidRDefault="000746D2"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0746D2" w:rsidRDefault="000746D2" w:rsidP="00C445C6">
            <w:pPr>
              <w:rPr>
                <w:rFonts w:ascii="Arial" w:hAnsi="Arial" w:cs="Arial"/>
                <w:sz w:val="24"/>
                <w:szCs w:val="24"/>
              </w:rPr>
            </w:pPr>
            <w:r>
              <w:rPr>
                <w:rFonts w:ascii="Arial" w:hAnsi="Arial" w:cs="Arial"/>
                <w:sz w:val="24"/>
                <w:szCs w:val="24"/>
              </w:rPr>
              <w:t>Sağlık Hizmeti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0746D2" w:rsidRDefault="001F4C1D" w:rsidP="00C445C6">
            <w:pPr>
              <w:rPr>
                <w:rFonts w:ascii="Arial" w:hAnsi="Arial" w:cs="Arial"/>
                <w:sz w:val="24"/>
                <w:szCs w:val="24"/>
              </w:rPr>
            </w:pPr>
            <w:r>
              <w:rPr>
                <w:rFonts w:ascii="Arial" w:hAnsi="Arial" w:cs="Arial"/>
                <w:sz w:val="24"/>
                <w:szCs w:val="24"/>
              </w:rPr>
              <w:t>Öğrenci veya personel TC Kimlik No</w:t>
            </w:r>
          </w:p>
        </w:tc>
        <w:tc>
          <w:tcPr>
            <w:tcW w:w="1210" w:type="dxa"/>
            <w:tcBorders>
              <w:top w:val="single" w:sz="4" w:space="0" w:color="auto"/>
              <w:left w:val="single" w:sz="4" w:space="0" w:color="auto"/>
              <w:bottom w:val="single" w:sz="4" w:space="0" w:color="auto"/>
              <w:right w:val="single" w:sz="4" w:space="0" w:color="auto"/>
            </w:tcBorders>
            <w:vAlign w:val="center"/>
          </w:tcPr>
          <w:p w:rsidR="000746D2" w:rsidRDefault="000746D2" w:rsidP="00C445C6">
            <w:pPr>
              <w:jc w:val="center"/>
              <w:rPr>
                <w:rFonts w:ascii="Arial" w:hAnsi="Arial" w:cs="Arial"/>
                <w:bCs/>
                <w:sz w:val="24"/>
                <w:szCs w:val="24"/>
              </w:rPr>
            </w:pPr>
          </w:p>
        </w:tc>
      </w:tr>
      <w:tr w:rsidR="000746D2"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0746D2" w:rsidRPr="002F4841" w:rsidRDefault="000746D2"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0746D2" w:rsidRDefault="00994432" w:rsidP="00C445C6">
            <w:pPr>
              <w:rPr>
                <w:rFonts w:ascii="Arial" w:hAnsi="Arial" w:cs="Arial"/>
                <w:sz w:val="24"/>
                <w:szCs w:val="24"/>
              </w:rPr>
            </w:pPr>
            <w:r>
              <w:rPr>
                <w:rFonts w:ascii="Arial" w:hAnsi="Arial" w:cs="Arial"/>
                <w:sz w:val="24"/>
                <w:szCs w:val="24"/>
              </w:rPr>
              <w:t>Barınma Hizmeti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0746D2" w:rsidRDefault="00994432" w:rsidP="00994432">
            <w:pPr>
              <w:spacing w:after="0"/>
              <w:rPr>
                <w:rFonts w:ascii="Arial" w:hAnsi="Arial" w:cs="Arial"/>
                <w:sz w:val="24"/>
                <w:szCs w:val="24"/>
              </w:rPr>
            </w:pPr>
            <w:r>
              <w:rPr>
                <w:rFonts w:ascii="Arial" w:hAnsi="Arial" w:cs="Arial"/>
                <w:sz w:val="24"/>
                <w:szCs w:val="24"/>
              </w:rPr>
              <w:t>Öğrenci belgesi</w:t>
            </w:r>
          </w:p>
          <w:p w:rsidR="00994432" w:rsidRDefault="00994432" w:rsidP="00994432">
            <w:pPr>
              <w:spacing w:after="0"/>
              <w:rPr>
                <w:rFonts w:ascii="Arial" w:hAnsi="Arial" w:cs="Arial"/>
                <w:sz w:val="24"/>
                <w:szCs w:val="24"/>
              </w:rPr>
            </w:pPr>
            <w:r>
              <w:rPr>
                <w:rFonts w:ascii="Arial" w:hAnsi="Arial" w:cs="Arial"/>
                <w:sz w:val="24"/>
                <w:szCs w:val="24"/>
              </w:rPr>
              <w:t>Sağlık raporu</w:t>
            </w:r>
          </w:p>
          <w:p w:rsidR="00994432" w:rsidRDefault="00994432" w:rsidP="00994432">
            <w:pPr>
              <w:spacing w:after="0"/>
              <w:rPr>
                <w:rFonts w:ascii="Arial" w:hAnsi="Arial" w:cs="Arial"/>
                <w:sz w:val="24"/>
                <w:szCs w:val="24"/>
              </w:rPr>
            </w:pPr>
            <w:r>
              <w:rPr>
                <w:rFonts w:ascii="Arial" w:hAnsi="Arial" w:cs="Arial"/>
                <w:sz w:val="24"/>
                <w:szCs w:val="24"/>
              </w:rPr>
              <w:t>Nüfus cüzdanı fotokopisi</w:t>
            </w:r>
          </w:p>
          <w:p w:rsidR="00994432" w:rsidRDefault="00994432" w:rsidP="00994432">
            <w:pPr>
              <w:spacing w:after="0"/>
              <w:rPr>
                <w:rFonts w:ascii="Arial" w:hAnsi="Arial" w:cs="Arial"/>
                <w:sz w:val="24"/>
                <w:szCs w:val="24"/>
              </w:rPr>
            </w:pPr>
            <w:r>
              <w:rPr>
                <w:rFonts w:ascii="Arial" w:hAnsi="Arial" w:cs="Arial"/>
                <w:sz w:val="24"/>
                <w:szCs w:val="24"/>
              </w:rPr>
              <w:t>Adli sicil kaydı</w:t>
            </w:r>
          </w:p>
          <w:p w:rsidR="00994432" w:rsidRDefault="00994432" w:rsidP="00994432">
            <w:pPr>
              <w:spacing w:after="0"/>
              <w:rPr>
                <w:rFonts w:ascii="Arial" w:hAnsi="Arial" w:cs="Arial"/>
                <w:sz w:val="24"/>
                <w:szCs w:val="24"/>
              </w:rPr>
            </w:pPr>
            <w:r>
              <w:rPr>
                <w:rFonts w:ascii="Arial" w:hAnsi="Arial" w:cs="Arial"/>
                <w:sz w:val="24"/>
                <w:szCs w:val="24"/>
              </w:rPr>
              <w:t>Adrese dayalı nüfus kayıt bilgi formu</w:t>
            </w:r>
          </w:p>
          <w:p w:rsidR="00994432" w:rsidRDefault="00994432" w:rsidP="00994432">
            <w:pPr>
              <w:spacing w:after="0"/>
              <w:rPr>
                <w:rFonts w:ascii="Arial" w:hAnsi="Arial" w:cs="Arial"/>
                <w:sz w:val="24"/>
                <w:szCs w:val="24"/>
              </w:rPr>
            </w:pPr>
            <w:r>
              <w:rPr>
                <w:rFonts w:ascii="Arial" w:hAnsi="Arial" w:cs="Arial"/>
                <w:sz w:val="24"/>
                <w:szCs w:val="24"/>
              </w:rPr>
              <w:t>4 adet fotoğraf</w:t>
            </w:r>
          </w:p>
          <w:p w:rsidR="00994432" w:rsidRDefault="00994432" w:rsidP="00994432">
            <w:pPr>
              <w:spacing w:after="0"/>
              <w:rPr>
                <w:rFonts w:ascii="Arial" w:hAnsi="Arial" w:cs="Arial"/>
                <w:sz w:val="24"/>
                <w:szCs w:val="24"/>
              </w:rPr>
            </w:pPr>
            <w:r>
              <w:rPr>
                <w:rFonts w:ascii="Arial" w:hAnsi="Arial" w:cs="Arial"/>
                <w:sz w:val="24"/>
                <w:szCs w:val="24"/>
              </w:rPr>
              <w:t xml:space="preserve">Ücret </w:t>
            </w:r>
            <w:proofErr w:type="gramStart"/>
            <w:r>
              <w:rPr>
                <w:rFonts w:ascii="Arial" w:hAnsi="Arial" w:cs="Arial"/>
                <w:sz w:val="24"/>
                <w:szCs w:val="24"/>
              </w:rPr>
              <w:t>dekontu</w:t>
            </w:r>
            <w:proofErr w:type="gramEnd"/>
          </w:p>
          <w:p w:rsidR="00994432" w:rsidRDefault="00994432" w:rsidP="00C445C6">
            <w:pPr>
              <w:rPr>
                <w:rFonts w:ascii="Arial" w:hAnsi="Arial" w:cs="Arial"/>
                <w:sz w:val="24"/>
                <w:szCs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0746D2" w:rsidRDefault="000746D2" w:rsidP="00C445C6">
            <w:pPr>
              <w:jc w:val="center"/>
              <w:rPr>
                <w:rFonts w:ascii="Arial" w:hAnsi="Arial" w:cs="Arial"/>
                <w:bCs/>
                <w:sz w:val="24"/>
                <w:szCs w:val="24"/>
              </w:rPr>
            </w:pPr>
          </w:p>
        </w:tc>
      </w:tr>
      <w:tr w:rsidR="00AD19DD" w:rsidRPr="000177BD" w:rsidTr="00E30A08">
        <w:trPr>
          <w:trHeight w:val="1488"/>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sz w:val="24"/>
                <w:szCs w:val="24"/>
              </w:rPr>
            </w:pPr>
            <w:r>
              <w:rPr>
                <w:rFonts w:ascii="Arial" w:hAnsi="Arial" w:cs="Arial"/>
                <w:sz w:val="24"/>
                <w:szCs w:val="24"/>
              </w:rPr>
              <w:t xml:space="preserve">Beslenme Hizmeti </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Default="00F32492" w:rsidP="00F32492">
            <w:pPr>
              <w:rPr>
                <w:rFonts w:ascii="Arial" w:hAnsi="Arial" w:cs="Arial"/>
                <w:sz w:val="24"/>
                <w:szCs w:val="24"/>
              </w:rPr>
            </w:pPr>
            <w:r>
              <w:rPr>
                <w:rFonts w:ascii="Arial" w:hAnsi="Arial" w:cs="Arial"/>
                <w:sz w:val="24"/>
                <w:szCs w:val="24"/>
              </w:rPr>
              <w:t>Öğrenci veya personel kimlik kartı</w:t>
            </w: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C445C6">
            <w:pPr>
              <w:jc w:val="center"/>
              <w:rPr>
                <w:rFonts w:ascii="Arial" w:hAnsi="Arial" w:cs="Arial"/>
                <w:bCs/>
                <w:sz w:val="24"/>
                <w:szCs w:val="24"/>
              </w:rPr>
            </w:pPr>
            <w:r w:rsidRPr="002F4841">
              <w:rPr>
                <w:rFonts w:ascii="Arial" w:hAnsi="Arial" w:cs="Arial"/>
                <w:bCs/>
                <w:sz w:val="24"/>
                <w:szCs w:val="24"/>
              </w:rPr>
              <w:t xml:space="preserve">5 saat </w:t>
            </w:r>
            <w:proofErr w:type="spellStart"/>
            <w:r w:rsidRPr="002F4841">
              <w:rPr>
                <w:rFonts w:ascii="Arial" w:hAnsi="Arial" w:cs="Arial"/>
                <w:bCs/>
                <w:sz w:val="24"/>
                <w:szCs w:val="24"/>
              </w:rPr>
              <w:t>önhazırlık</w:t>
            </w:r>
            <w:proofErr w:type="spellEnd"/>
            <w:r w:rsidRPr="002F4841">
              <w:rPr>
                <w:rFonts w:ascii="Arial" w:hAnsi="Arial" w:cs="Arial"/>
                <w:bCs/>
                <w:sz w:val="24"/>
                <w:szCs w:val="24"/>
              </w:rPr>
              <w:t xml:space="preserve"> </w:t>
            </w:r>
          </w:p>
          <w:p w:rsidR="00AD19DD" w:rsidRPr="002F4841" w:rsidRDefault="00AD19DD" w:rsidP="00C445C6">
            <w:pPr>
              <w:jc w:val="center"/>
              <w:rPr>
                <w:rFonts w:ascii="Arial" w:hAnsi="Arial" w:cs="Arial"/>
                <w:bCs/>
                <w:sz w:val="24"/>
                <w:szCs w:val="24"/>
              </w:rPr>
            </w:pPr>
            <w:r w:rsidRPr="002F4841">
              <w:rPr>
                <w:rFonts w:ascii="Arial" w:hAnsi="Arial" w:cs="Arial"/>
                <w:bCs/>
                <w:sz w:val="24"/>
                <w:szCs w:val="24"/>
              </w:rPr>
              <w:t xml:space="preserve">2 saat servis </w:t>
            </w:r>
          </w:p>
        </w:tc>
      </w:tr>
      <w:tr w:rsidR="00AD19DD"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AD19DD" w:rsidRDefault="00AD19DD" w:rsidP="00C445C6">
            <w:pPr>
              <w:rPr>
                <w:rFonts w:ascii="Arial" w:hAnsi="Arial" w:cs="Arial"/>
              </w:rPr>
            </w:pPr>
            <w:r>
              <w:rPr>
                <w:rFonts w:ascii="Arial" w:hAnsi="Arial" w:cs="Arial"/>
              </w:rPr>
              <w:t>Engelli Öğrenci Birimi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AD19DD" w:rsidRPr="00BF5CC2" w:rsidRDefault="00AD19DD" w:rsidP="00C445C6">
            <w:pPr>
              <w:spacing w:after="0"/>
            </w:pPr>
            <w:r w:rsidRPr="00BF5CC2">
              <w:t xml:space="preserve">1-Engel Bildirir Rapor </w:t>
            </w:r>
          </w:p>
          <w:p w:rsidR="00AD19DD" w:rsidRPr="00BF5CC2" w:rsidRDefault="00AD19DD" w:rsidP="00C445C6">
            <w:pPr>
              <w:spacing w:after="0"/>
            </w:pPr>
            <w:r w:rsidRPr="00BF5CC2">
              <w:t xml:space="preserve">2-Öğrenci Belgesi </w:t>
            </w:r>
          </w:p>
          <w:p w:rsidR="00AD19DD" w:rsidRPr="00BF5CC2" w:rsidRDefault="00AD19DD" w:rsidP="00C445C6">
            <w:pPr>
              <w:spacing w:after="0"/>
            </w:pPr>
            <w:r w:rsidRPr="00BF5CC2">
              <w:t>3-Nüfus Cüzdan Fotokopisi</w:t>
            </w:r>
          </w:p>
          <w:p w:rsidR="00AD19DD" w:rsidRPr="00BF5CC2" w:rsidRDefault="00AD19DD" w:rsidP="00C445C6">
            <w:pPr>
              <w:spacing w:after="0"/>
            </w:pPr>
            <w:r w:rsidRPr="00BF5CC2">
              <w:t xml:space="preserve">4-1 Adet </w:t>
            </w:r>
            <w:proofErr w:type="spellStart"/>
            <w:r w:rsidRPr="00BF5CC2">
              <w:t>Fotograf</w:t>
            </w:r>
            <w:proofErr w:type="spellEnd"/>
          </w:p>
          <w:p w:rsidR="00AD19DD" w:rsidRDefault="00AD19DD" w:rsidP="00C445C6">
            <w:pPr>
              <w:spacing w:after="0"/>
            </w:pPr>
            <w:r w:rsidRPr="00BF5CC2">
              <w:t>5-Özgeçmiş</w:t>
            </w:r>
            <w: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rsidR="00AD19DD" w:rsidRPr="002F4841" w:rsidRDefault="00AD19DD" w:rsidP="00C445C6">
            <w:pPr>
              <w:jc w:val="center"/>
              <w:rPr>
                <w:rFonts w:ascii="Arial" w:hAnsi="Arial" w:cs="Arial"/>
                <w:bCs/>
              </w:rPr>
            </w:pPr>
            <w:r w:rsidRPr="002F4841">
              <w:rPr>
                <w:rFonts w:ascii="Arial" w:hAnsi="Arial" w:cs="Arial"/>
                <w:bCs/>
              </w:rPr>
              <w:t>8 ay</w:t>
            </w:r>
          </w:p>
        </w:tc>
      </w:tr>
      <w:tr w:rsidR="00F32492"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F32492" w:rsidRPr="002F4841" w:rsidRDefault="00F32492"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F32492" w:rsidRPr="00F32492" w:rsidRDefault="00F32492" w:rsidP="00C445C6">
            <w:pPr>
              <w:rPr>
                <w:rFonts w:ascii="Arial" w:hAnsi="Arial" w:cs="Arial"/>
              </w:rPr>
            </w:pPr>
            <w:r w:rsidRPr="00F32492">
              <w:rPr>
                <w:rFonts w:ascii="Arial" w:eastAsia="Times New Roman" w:hAnsi="Arial" w:cs="Arial"/>
                <w:bCs/>
                <w:lang w:eastAsia="tr-TR"/>
              </w:rPr>
              <w:t>Bilgi ve belge istemi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F32492" w:rsidRPr="00F32492" w:rsidRDefault="00F32492" w:rsidP="00C445C6">
            <w:pPr>
              <w:spacing w:after="0"/>
            </w:pPr>
            <w:r w:rsidRPr="00F32492">
              <w:rPr>
                <w:rFonts w:ascii="Arial" w:eastAsia="Times New Roman" w:hAnsi="Arial" w:cs="Arial"/>
                <w:color w:val="000000"/>
                <w:lang w:eastAsia="tr-TR"/>
              </w:rPr>
              <w:t>Dilekçe veya başvuru formları</w:t>
            </w:r>
          </w:p>
        </w:tc>
        <w:tc>
          <w:tcPr>
            <w:tcW w:w="1210" w:type="dxa"/>
            <w:tcBorders>
              <w:top w:val="single" w:sz="4" w:space="0" w:color="auto"/>
              <w:left w:val="single" w:sz="4" w:space="0" w:color="auto"/>
              <w:bottom w:val="single" w:sz="4" w:space="0" w:color="auto"/>
              <w:right w:val="single" w:sz="4" w:space="0" w:color="auto"/>
            </w:tcBorders>
            <w:vAlign w:val="center"/>
          </w:tcPr>
          <w:p w:rsidR="00F32492" w:rsidRPr="002F4841" w:rsidRDefault="00F32492" w:rsidP="00C445C6">
            <w:pPr>
              <w:jc w:val="center"/>
              <w:rPr>
                <w:rFonts w:ascii="Arial" w:hAnsi="Arial" w:cs="Arial"/>
                <w:bCs/>
              </w:rPr>
            </w:pPr>
          </w:p>
        </w:tc>
      </w:tr>
      <w:tr w:rsidR="00F32492" w:rsidRPr="000177BD" w:rsidTr="00E30A08">
        <w:trPr>
          <w:trHeight w:val="1020"/>
        </w:trPr>
        <w:tc>
          <w:tcPr>
            <w:tcW w:w="1145" w:type="dxa"/>
            <w:tcBorders>
              <w:top w:val="single" w:sz="4" w:space="0" w:color="auto"/>
              <w:left w:val="single" w:sz="4" w:space="0" w:color="auto"/>
              <w:bottom w:val="single" w:sz="4" w:space="0" w:color="auto"/>
              <w:right w:val="single" w:sz="4" w:space="0" w:color="auto"/>
            </w:tcBorders>
            <w:vAlign w:val="center"/>
          </w:tcPr>
          <w:p w:rsidR="00F32492" w:rsidRPr="002F4841" w:rsidRDefault="00F32492" w:rsidP="00E30A08">
            <w:pPr>
              <w:pStyle w:val="ListeParagraf"/>
              <w:numPr>
                <w:ilvl w:val="0"/>
                <w:numId w:val="3"/>
              </w:numPr>
              <w:spacing w:beforeLines="40" w:afterLines="40" w:line="300" w:lineRule="auto"/>
              <w:jc w:val="center"/>
              <w:rPr>
                <w:rFonts w:ascii="Arial" w:eastAsia="Times New Roman" w:hAnsi="Arial" w:cs="Arial"/>
                <w:b/>
                <w:bCs/>
                <w:color w:val="000000"/>
                <w:sz w:val="24"/>
                <w:szCs w:val="24"/>
                <w:lang w:eastAsia="tr-T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F32492" w:rsidRPr="00F32492" w:rsidRDefault="00F32492" w:rsidP="00C445C6">
            <w:pPr>
              <w:rPr>
                <w:rFonts w:ascii="Arial" w:hAnsi="Arial" w:cs="Arial"/>
              </w:rPr>
            </w:pPr>
            <w:r w:rsidRPr="00F32492">
              <w:rPr>
                <w:rFonts w:ascii="Arial" w:eastAsia="Times New Roman" w:hAnsi="Arial" w:cs="Arial"/>
                <w:bCs/>
                <w:lang w:eastAsia="tr-TR"/>
              </w:rPr>
              <w:t>Personel Yıllık İzinleri</w:t>
            </w:r>
          </w:p>
        </w:tc>
        <w:tc>
          <w:tcPr>
            <w:tcW w:w="4615" w:type="dxa"/>
            <w:gridSpan w:val="3"/>
            <w:tcBorders>
              <w:top w:val="single" w:sz="4" w:space="0" w:color="auto"/>
              <w:left w:val="single" w:sz="4" w:space="0" w:color="auto"/>
              <w:bottom w:val="single" w:sz="4" w:space="0" w:color="auto"/>
              <w:right w:val="single" w:sz="4" w:space="0" w:color="auto"/>
            </w:tcBorders>
            <w:vAlign w:val="center"/>
          </w:tcPr>
          <w:p w:rsidR="00F32492" w:rsidRPr="00F32492" w:rsidRDefault="00F32492" w:rsidP="00C445C6">
            <w:pPr>
              <w:spacing w:after="0"/>
            </w:pPr>
            <w:r w:rsidRPr="00F32492">
              <w:rPr>
                <w:rFonts w:ascii="Arial" w:eastAsia="Times New Roman" w:hAnsi="Arial" w:cs="Arial"/>
                <w:color w:val="000000"/>
                <w:lang w:eastAsia="tr-TR"/>
              </w:rPr>
              <w:t>İzin talebi ve sonrasında izin formunun imzalanması</w:t>
            </w:r>
          </w:p>
        </w:tc>
        <w:tc>
          <w:tcPr>
            <w:tcW w:w="1210" w:type="dxa"/>
            <w:tcBorders>
              <w:top w:val="single" w:sz="4" w:space="0" w:color="auto"/>
              <w:left w:val="single" w:sz="4" w:space="0" w:color="auto"/>
              <w:bottom w:val="single" w:sz="4" w:space="0" w:color="auto"/>
              <w:right w:val="single" w:sz="4" w:space="0" w:color="auto"/>
            </w:tcBorders>
            <w:vAlign w:val="center"/>
          </w:tcPr>
          <w:p w:rsidR="00F32492" w:rsidRPr="002F4841" w:rsidRDefault="00F32492" w:rsidP="00C445C6">
            <w:pPr>
              <w:jc w:val="center"/>
              <w:rPr>
                <w:rFonts w:ascii="Arial" w:hAnsi="Arial" w:cs="Arial"/>
                <w:bCs/>
              </w:rPr>
            </w:pPr>
            <w:r>
              <w:rPr>
                <w:rFonts w:ascii="Arial" w:hAnsi="Arial" w:cs="Arial"/>
                <w:bCs/>
              </w:rPr>
              <w:t>1 gün</w:t>
            </w:r>
          </w:p>
        </w:tc>
      </w:tr>
      <w:tr w:rsidR="00E30A08" w:rsidRPr="00E30A08" w:rsidTr="00E30A08">
        <w:trPr>
          <w:trHeight w:val="708"/>
        </w:trPr>
        <w:tc>
          <w:tcPr>
            <w:tcW w:w="10207" w:type="dxa"/>
            <w:gridSpan w:val="7"/>
            <w:vAlign w:val="center"/>
          </w:tcPr>
          <w:p w:rsidR="00E30A08" w:rsidRPr="00E30A08" w:rsidRDefault="00E30A08" w:rsidP="00E30A08">
            <w:pPr>
              <w:spacing w:after="0" w:line="240" w:lineRule="auto"/>
              <w:rPr>
                <w:rFonts w:ascii="Arial" w:eastAsia="Calibri" w:hAnsi="Arial" w:cs="Arial"/>
                <w:color w:val="000000"/>
                <w:sz w:val="18"/>
                <w:szCs w:val="20"/>
                <w:lang w:eastAsia="tr-TR"/>
              </w:rPr>
            </w:pPr>
            <w:r w:rsidRPr="00E30A08">
              <w:rPr>
                <w:rFonts w:ascii="Arial" w:eastAsia="Calibri" w:hAnsi="Arial" w:cs="Arial"/>
                <w:sz w:val="18"/>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E30A08" w:rsidRPr="00740EE8" w:rsidTr="00E30A08">
        <w:trPr>
          <w:trHeight w:val="282"/>
        </w:trPr>
        <w:tc>
          <w:tcPr>
            <w:tcW w:w="1509" w:type="dxa"/>
            <w:gridSpan w:val="2"/>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İlk Müracaat Yeri</w:t>
            </w:r>
          </w:p>
        </w:tc>
        <w:tc>
          <w:tcPr>
            <w:tcW w:w="3111" w:type="dxa"/>
            <w:gridSpan w:val="2"/>
            <w:shd w:val="clear" w:color="000000" w:fill="FFFFFF"/>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Sağlık Kültür ve Spor Daire Başkanlığı</w:t>
            </w:r>
          </w:p>
        </w:tc>
        <w:tc>
          <w:tcPr>
            <w:tcW w:w="1600" w:type="dxa"/>
            <w:vAlign w:val="center"/>
          </w:tcPr>
          <w:p w:rsidR="00E30A08" w:rsidRPr="00E30A08" w:rsidRDefault="00E30A08" w:rsidP="00E30A08">
            <w:pPr>
              <w:spacing w:after="0" w:line="240" w:lineRule="auto"/>
              <w:contextualSpacing/>
              <w:rPr>
                <w:rFonts w:ascii="Arial" w:eastAsia="Calibri" w:hAnsi="Arial" w:cs="Arial"/>
                <w:b/>
                <w:sz w:val="18"/>
                <w:szCs w:val="20"/>
                <w:lang w:eastAsia="tr-TR"/>
              </w:rPr>
            </w:pPr>
            <w:r w:rsidRPr="00E30A08">
              <w:rPr>
                <w:rFonts w:ascii="Arial" w:eastAsia="Calibri" w:hAnsi="Arial" w:cs="Arial"/>
                <w:b/>
                <w:sz w:val="18"/>
                <w:szCs w:val="20"/>
                <w:lang w:eastAsia="tr-TR"/>
              </w:rPr>
              <w:t>İkinci Müracaat Yeri</w:t>
            </w:r>
          </w:p>
        </w:tc>
        <w:tc>
          <w:tcPr>
            <w:tcW w:w="3987" w:type="dxa"/>
            <w:gridSpan w:val="2"/>
            <w:vAlign w:val="center"/>
          </w:tcPr>
          <w:p w:rsidR="00E30A08" w:rsidRPr="00E30A08" w:rsidRDefault="00E30A08" w:rsidP="00E30A08">
            <w:pPr>
              <w:spacing w:after="0" w:line="240" w:lineRule="auto"/>
              <w:rPr>
                <w:rFonts w:ascii="Arial" w:eastAsia="Calibri" w:hAnsi="Arial" w:cs="Arial"/>
                <w:color w:val="000000"/>
                <w:sz w:val="18"/>
                <w:szCs w:val="20"/>
                <w:lang w:eastAsia="tr-TR"/>
              </w:rPr>
            </w:pPr>
            <w:r w:rsidRPr="00740EE8">
              <w:rPr>
                <w:rFonts w:ascii="Arial" w:eastAsia="Calibri" w:hAnsi="Arial" w:cs="Arial"/>
                <w:bCs/>
                <w:color w:val="000000"/>
                <w:sz w:val="18"/>
                <w:szCs w:val="20"/>
                <w:lang w:eastAsia="tr-TR"/>
              </w:rPr>
              <w:t>Sağlık Kültür ve Spor Daire Başkanlığı</w:t>
            </w:r>
          </w:p>
        </w:tc>
      </w:tr>
      <w:tr w:rsidR="00E30A08" w:rsidRPr="00740EE8" w:rsidTr="00E30A08">
        <w:trPr>
          <w:trHeight w:val="302"/>
        </w:trPr>
        <w:tc>
          <w:tcPr>
            <w:tcW w:w="1509" w:type="dxa"/>
            <w:gridSpan w:val="2"/>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İsim</w:t>
            </w:r>
          </w:p>
        </w:tc>
        <w:tc>
          <w:tcPr>
            <w:tcW w:w="3111" w:type="dxa"/>
            <w:gridSpan w:val="2"/>
            <w:shd w:val="clear" w:color="000000" w:fill="FFFFFF"/>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Galip SÖNMEZ</w:t>
            </w:r>
          </w:p>
        </w:tc>
        <w:tc>
          <w:tcPr>
            <w:tcW w:w="1600" w:type="dxa"/>
            <w:vAlign w:val="center"/>
          </w:tcPr>
          <w:p w:rsidR="00E30A08" w:rsidRPr="00E30A08" w:rsidRDefault="00E30A08" w:rsidP="00E30A08">
            <w:pPr>
              <w:spacing w:after="0" w:line="240" w:lineRule="auto"/>
              <w:contextualSpacing/>
              <w:rPr>
                <w:rFonts w:ascii="Arial" w:eastAsia="Calibri" w:hAnsi="Arial" w:cs="Arial"/>
                <w:b/>
                <w:sz w:val="18"/>
                <w:szCs w:val="20"/>
                <w:lang w:eastAsia="tr-TR"/>
              </w:rPr>
            </w:pPr>
            <w:r w:rsidRPr="00E30A08">
              <w:rPr>
                <w:rFonts w:ascii="Arial" w:eastAsia="Calibri" w:hAnsi="Arial" w:cs="Arial"/>
                <w:b/>
                <w:sz w:val="18"/>
                <w:szCs w:val="20"/>
                <w:lang w:eastAsia="tr-TR"/>
              </w:rPr>
              <w:t>İsim</w:t>
            </w:r>
          </w:p>
        </w:tc>
        <w:tc>
          <w:tcPr>
            <w:tcW w:w="3987" w:type="dxa"/>
            <w:gridSpan w:val="2"/>
            <w:vAlign w:val="center"/>
          </w:tcPr>
          <w:p w:rsidR="00E30A08" w:rsidRPr="00E30A08" w:rsidRDefault="00E30A08" w:rsidP="00E30A08">
            <w:pPr>
              <w:spacing w:after="0" w:line="240" w:lineRule="auto"/>
              <w:rPr>
                <w:rFonts w:ascii="Arial" w:eastAsia="Calibri" w:hAnsi="Arial" w:cs="Arial"/>
                <w:color w:val="000000"/>
                <w:sz w:val="18"/>
                <w:szCs w:val="20"/>
                <w:lang w:eastAsia="tr-TR"/>
              </w:rPr>
            </w:pPr>
            <w:proofErr w:type="spellStart"/>
            <w:r w:rsidRPr="00740EE8">
              <w:rPr>
                <w:rFonts w:ascii="Arial" w:eastAsia="Calibri" w:hAnsi="Arial" w:cs="Arial"/>
                <w:color w:val="000000"/>
                <w:sz w:val="18"/>
                <w:szCs w:val="20"/>
                <w:lang w:eastAsia="tr-TR"/>
              </w:rPr>
              <w:t>Gülderen</w:t>
            </w:r>
            <w:proofErr w:type="spellEnd"/>
            <w:r w:rsidRPr="00740EE8">
              <w:rPr>
                <w:rFonts w:ascii="Arial" w:eastAsia="Calibri" w:hAnsi="Arial" w:cs="Arial"/>
                <w:color w:val="000000"/>
                <w:sz w:val="18"/>
                <w:szCs w:val="20"/>
                <w:lang w:eastAsia="tr-TR"/>
              </w:rPr>
              <w:t xml:space="preserve"> BOSTANCI</w:t>
            </w:r>
          </w:p>
        </w:tc>
      </w:tr>
      <w:tr w:rsidR="00E30A08" w:rsidRPr="00740EE8" w:rsidTr="00E30A08">
        <w:trPr>
          <w:trHeight w:val="308"/>
        </w:trPr>
        <w:tc>
          <w:tcPr>
            <w:tcW w:w="1509" w:type="dxa"/>
            <w:gridSpan w:val="2"/>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Unvan</w:t>
            </w:r>
          </w:p>
        </w:tc>
        <w:tc>
          <w:tcPr>
            <w:tcW w:w="3111" w:type="dxa"/>
            <w:gridSpan w:val="2"/>
            <w:shd w:val="clear" w:color="000000" w:fill="FFFFFF"/>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Şef</w:t>
            </w:r>
          </w:p>
        </w:tc>
        <w:tc>
          <w:tcPr>
            <w:tcW w:w="1600" w:type="dxa"/>
            <w:vAlign w:val="center"/>
          </w:tcPr>
          <w:p w:rsidR="00E30A08" w:rsidRPr="00E30A08" w:rsidRDefault="00E30A08" w:rsidP="00E30A08">
            <w:pPr>
              <w:spacing w:after="0" w:line="240" w:lineRule="auto"/>
              <w:contextualSpacing/>
              <w:rPr>
                <w:rFonts w:ascii="Arial" w:eastAsia="Calibri" w:hAnsi="Arial" w:cs="Arial"/>
                <w:b/>
                <w:sz w:val="18"/>
                <w:szCs w:val="20"/>
                <w:lang w:eastAsia="tr-TR"/>
              </w:rPr>
            </w:pPr>
            <w:r w:rsidRPr="00E30A08">
              <w:rPr>
                <w:rFonts w:ascii="Arial" w:eastAsia="Calibri" w:hAnsi="Arial" w:cs="Arial"/>
                <w:b/>
                <w:bCs/>
                <w:color w:val="000000"/>
                <w:sz w:val="18"/>
                <w:szCs w:val="20"/>
                <w:lang w:eastAsia="tr-TR"/>
              </w:rPr>
              <w:t>Unvan</w:t>
            </w:r>
          </w:p>
        </w:tc>
        <w:tc>
          <w:tcPr>
            <w:tcW w:w="3987" w:type="dxa"/>
            <w:gridSpan w:val="2"/>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Daire Başkanı</w:t>
            </w:r>
          </w:p>
        </w:tc>
      </w:tr>
      <w:tr w:rsidR="00E30A08" w:rsidRPr="00740EE8" w:rsidTr="00E30A08">
        <w:trPr>
          <w:trHeight w:val="398"/>
        </w:trPr>
        <w:tc>
          <w:tcPr>
            <w:tcW w:w="1509" w:type="dxa"/>
            <w:gridSpan w:val="2"/>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Adres</w:t>
            </w:r>
          </w:p>
        </w:tc>
        <w:tc>
          <w:tcPr>
            <w:tcW w:w="3111" w:type="dxa"/>
            <w:gridSpan w:val="2"/>
            <w:shd w:val="clear" w:color="000000" w:fill="FFFFFF"/>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Sağlık Kültür ve Spor Daire Başkanlığı</w:t>
            </w:r>
          </w:p>
        </w:tc>
        <w:tc>
          <w:tcPr>
            <w:tcW w:w="1600" w:type="dxa"/>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Adres</w:t>
            </w:r>
          </w:p>
        </w:tc>
        <w:tc>
          <w:tcPr>
            <w:tcW w:w="3987" w:type="dxa"/>
            <w:gridSpan w:val="2"/>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Sağlık Kültür ve Spor Daire Başkanlığı</w:t>
            </w:r>
          </w:p>
        </w:tc>
      </w:tr>
      <w:tr w:rsidR="00E30A08" w:rsidRPr="00740EE8" w:rsidTr="00E30A08">
        <w:trPr>
          <w:trHeight w:val="290"/>
        </w:trPr>
        <w:tc>
          <w:tcPr>
            <w:tcW w:w="1509" w:type="dxa"/>
            <w:gridSpan w:val="2"/>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Tel</w:t>
            </w:r>
          </w:p>
        </w:tc>
        <w:tc>
          <w:tcPr>
            <w:tcW w:w="3111" w:type="dxa"/>
            <w:gridSpan w:val="2"/>
            <w:shd w:val="clear" w:color="000000" w:fill="FFFFFF"/>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 xml:space="preserve">0346 219 10 </w:t>
            </w:r>
            <w:proofErr w:type="spellStart"/>
            <w:r w:rsidRPr="00740EE8">
              <w:rPr>
                <w:rFonts w:ascii="Arial" w:eastAsia="Calibri" w:hAnsi="Arial" w:cs="Arial"/>
                <w:bCs/>
                <w:color w:val="000000"/>
                <w:sz w:val="18"/>
                <w:szCs w:val="20"/>
                <w:lang w:eastAsia="tr-TR"/>
              </w:rPr>
              <w:t>10</w:t>
            </w:r>
            <w:proofErr w:type="spellEnd"/>
            <w:r w:rsidRPr="00740EE8">
              <w:rPr>
                <w:rFonts w:ascii="Arial" w:eastAsia="Calibri" w:hAnsi="Arial" w:cs="Arial"/>
                <w:bCs/>
                <w:color w:val="000000"/>
                <w:sz w:val="18"/>
                <w:szCs w:val="20"/>
                <w:lang w:eastAsia="tr-TR"/>
              </w:rPr>
              <w:t xml:space="preserve"> - 1442</w:t>
            </w:r>
          </w:p>
        </w:tc>
        <w:tc>
          <w:tcPr>
            <w:tcW w:w="1600" w:type="dxa"/>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Tel</w:t>
            </w:r>
          </w:p>
        </w:tc>
        <w:tc>
          <w:tcPr>
            <w:tcW w:w="3987" w:type="dxa"/>
            <w:gridSpan w:val="2"/>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 xml:space="preserve">0346 219 10 </w:t>
            </w:r>
            <w:proofErr w:type="spellStart"/>
            <w:r w:rsidRPr="00740EE8">
              <w:rPr>
                <w:rFonts w:ascii="Arial" w:eastAsia="Calibri" w:hAnsi="Arial" w:cs="Arial"/>
                <w:bCs/>
                <w:color w:val="000000"/>
                <w:sz w:val="18"/>
                <w:szCs w:val="20"/>
                <w:lang w:eastAsia="tr-TR"/>
              </w:rPr>
              <w:t>10</w:t>
            </w:r>
            <w:proofErr w:type="spellEnd"/>
            <w:r w:rsidRPr="00740EE8">
              <w:rPr>
                <w:rFonts w:ascii="Arial" w:eastAsia="Calibri" w:hAnsi="Arial" w:cs="Arial"/>
                <w:bCs/>
                <w:color w:val="000000"/>
                <w:sz w:val="18"/>
                <w:szCs w:val="20"/>
                <w:lang w:eastAsia="tr-TR"/>
              </w:rPr>
              <w:t xml:space="preserve"> - 1442</w:t>
            </w:r>
          </w:p>
        </w:tc>
      </w:tr>
      <w:tr w:rsidR="00E30A08" w:rsidRPr="00740EE8" w:rsidTr="00E30A08">
        <w:trPr>
          <w:trHeight w:val="280"/>
        </w:trPr>
        <w:tc>
          <w:tcPr>
            <w:tcW w:w="1509" w:type="dxa"/>
            <w:gridSpan w:val="2"/>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Faks</w:t>
            </w:r>
          </w:p>
        </w:tc>
        <w:tc>
          <w:tcPr>
            <w:tcW w:w="3111" w:type="dxa"/>
            <w:gridSpan w:val="2"/>
            <w:shd w:val="clear" w:color="000000" w:fill="FFFFFF"/>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0346 219 11 32</w:t>
            </w:r>
          </w:p>
        </w:tc>
        <w:tc>
          <w:tcPr>
            <w:tcW w:w="1600" w:type="dxa"/>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r w:rsidRPr="00E30A08">
              <w:rPr>
                <w:rFonts w:ascii="Arial" w:eastAsia="Calibri" w:hAnsi="Arial" w:cs="Arial"/>
                <w:b/>
                <w:bCs/>
                <w:color w:val="000000"/>
                <w:sz w:val="18"/>
                <w:szCs w:val="20"/>
                <w:lang w:eastAsia="tr-TR"/>
              </w:rPr>
              <w:t>Faks</w:t>
            </w:r>
          </w:p>
        </w:tc>
        <w:tc>
          <w:tcPr>
            <w:tcW w:w="3987" w:type="dxa"/>
            <w:gridSpan w:val="2"/>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eastAsia="Calibri" w:hAnsi="Arial" w:cs="Arial"/>
                <w:bCs/>
                <w:color w:val="000000"/>
                <w:sz w:val="18"/>
                <w:szCs w:val="20"/>
                <w:lang w:eastAsia="tr-TR"/>
              </w:rPr>
              <w:t>0346 219 11 32</w:t>
            </w:r>
          </w:p>
        </w:tc>
      </w:tr>
      <w:tr w:rsidR="00E30A08" w:rsidRPr="00740EE8" w:rsidTr="00E30A08">
        <w:trPr>
          <w:trHeight w:val="271"/>
        </w:trPr>
        <w:tc>
          <w:tcPr>
            <w:tcW w:w="1509" w:type="dxa"/>
            <w:gridSpan w:val="2"/>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proofErr w:type="gramStart"/>
            <w:r w:rsidRPr="00E30A08">
              <w:rPr>
                <w:rFonts w:ascii="Arial" w:eastAsia="Calibri" w:hAnsi="Arial" w:cs="Arial"/>
                <w:b/>
                <w:bCs/>
                <w:color w:val="000000"/>
                <w:sz w:val="18"/>
                <w:szCs w:val="20"/>
                <w:lang w:eastAsia="tr-TR"/>
              </w:rPr>
              <w:t>e</w:t>
            </w:r>
            <w:proofErr w:type="gramEnd"/>
            <w:r w:rsidRPr="00E30A08">
              <w:rPr>
                <w:rFonts w:ascii="Arial" w:eastAsia="Calibri" w:hAnsi="Arial" w:cs="Arial"/>
                <w:b/>
                <w:bCs/>
                <w:color w:val="000000"/>
                <w:sz w:val="18"/>
                <w:szCs w:val="20"/>
                <w:lang w:eastAsia="tr-TR"/>
              </w:rPr>
              <w:t>-posta</w:t>
            </w:r>
          </w:p>
        </w:tc>
        <w:tc>
          <w:tcPr>
            <w:tcW w:w="3111" w:type="dxa"/>
            <w:gridSpan w:val="2"/>
            <w:shd w:val="clear" w:color="000000" w:fill="FFFFFF"/>
            <w:vAlign w:val="center"/>
          </w:tcPr>
          <w:p w:rsidR="00E30A08" w:rsidRPr="00E30A08" w:rsidRDefault="00E30A08" w:rsidP="00E30A08">
            <w:pPr>
              <w:spacing w:after="0" w:line="240" w:lineRule="auto"/>
              <w:rPr>
                <w:rFonts w:ascii="Arial" w:eastAsia="Calibri" w:hAnsi="Arial" w:cs="Arial"/>
                <w:bCs/>
                <w:sz w:val="18"/>
                <w:szCs w:val="20"/>
                <w:lang w:eastAsia="tr-TR"/>
              </w:rPr>
            </w:pPr>
            <w:r w:rsidRPr="00740EE8">
              <w:rPr>
                <w:rFonts w:ascii="Arial" w:hAnsi="Arial" w:cs="Arial"/>
                <w:sz w:val="18"/>
                <w:szCs w:val="20"/>
              </w:rPr>
              <w:t>galipsonmez@cumhuriyet.edu.tr</w:t>
            </w:r>
          </w:p>
        </w:tc>
        <w:tc>
          <w:tcPr>
            <w:tcW w:w="1600" w:type="dxa"/>
            <w:vAlign w:val="center"/>
          </w:tcPr>
          <w:p w:rsidR="00E30A08" w:rsidRPr="00E30A08" w:rsidRDefault="00E30A08" w:rsidP="00E30A08">
            <w:pPr>
              <w:spacing w:after="0" w:line="240" w:lineRule="auto"/>
              <w:contextualSpacing/>
              <w:rPr>
                <w:rFonts w:ascii="Arial" w:eastAsia="Calibri" w:hAnsi="Arial" w:cs="Arial"/>
                <w:b/>
                <w:bCs/>
                <w:color w:val="000000"/>
                <w:sz w:val="18"/>
                <w:szCs w:val="20"/>
                <w:lang w:eastAsia="tr-TR"/>
              </w:rPr>
            </w:pPr>
            <w:proofErr w:type="gramStart"/>
            <w:r w:rsidRPr="00E30A08">
              <w:rPr>
                <w:rFonts w:ascii="Arial" w:eastAsia="Calibri" w:hAnsi="Arial" w:cs="Arial"/>
                <w:b/>
                <w:bCs/>
                <w:color w:val="000000"/>
                <w:sz w:val="18"/>
                <w:szCs w:val="20"/>
                <w:lang w:eastAsia="tr-TR"/>
              </w:rPr>
              <w:t>e</w:t>
            </w:r>
            <w:proofErr w:type="gramEnd"/>
            <w:r w:rsidRPr="00E30A08">
              <w:rPr>
                <w:rFonts w:ascii="Arial" w:eastAsia="Calibri" w:hAnsi="Arial" w:cs="Arial"/>
                <w:b/>
                <w:bCs/>
                <w:color w:val="000000"/>
                <w:sz w:val="18"/>
                <w:szCs w:val="20"/>
                <w:lang w:eastAsia="tr-TR"/>
              </w:rPr>
              <w:t>-posta</w:t>
            </w:r>
          </w:p>
        </w:tc>
        <w:tc>
          <w:tcPr>
            <w:tcW w:w="3987" w:type="dxa"/>
            <w:gridSpan w:val="2"/>
            <w:vAlign w:val="center"/>
          </w:tcPr>
          <w:p w:rsidR="00E30A08" w:rsidRPr="00E30A08" w:rsidRDefault="00E30A08" w:rsidP="00E30A08">
            <w:pPr>
              <w:spacing w:after="0" w:line="240" w:lineRule="auto"/>
              <w:rPr>
                <w:rFonts w:ascii="Arial" w:eastAsia="Calibri" w:hAnsi="Arial" w:cs="Arial"/>
                <w:bCs/>
                <w:color w:val="000000"/>
                <w:sz w:val="18"/>
                <w:szCs w:val="20"/>
                <w:lang w:eastAsia="tr-TR"/>
              </w:rPr>
            </w:pPr>
            <w:r w:rsidRPr="00740EE8">
              <w:rPr>
                <w:rFonts w:ascii="Arial" w:hAnsi="Arial" w:cs="Arial"/>
                <w:sz w:val="18"/>
                <w:szCs w:val="20"/>
              </w:rPr>
              <w:t>gbostanci@cumhuriyet.edu.tr</w:t>
            </w:r>
          </w:p>
        </w:tc>
      </w:tr>
    </w:tbl>
    <w:p w:rsidR="00E30A08" w:rsidRPr="00740EE8" w:rsidRDefault="00E30A08" w:rsidP="002A73BD">
      <w:pPr>
        <w:rPr>
          <w:sz w:val="20"/>
          <w:szCs w:val="20"/>
        </w:rPr>
      </w:pPr>
    </w:p>
    <w:sectPr w:rsidR="00E30A08" w:rsidRPr="00740EE8" w:rsidSect="00BF5CC2">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5169"/>
    <w:multiLevelType w:val="hybridMultilevel"/>
    <w:tmpl w:val="9DC63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2E1C62"/>
    <w:multiLevelType w:val="hybridMultilevel"/>
    <w:tmpl w:val="1A6A9F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5F3C00"/>
    <w:multiLevelType w:val="hybridMultilevel"/>
    <w:tmpl w:val="FCBA13F6"/>
    <w:lvl w:ilvl="0" w:tplc="A4EA3D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9F029D"/>
    <w:multiLevelType w:val="hybridMultilevel"/>
    <w:tmpl w:val="FD10FC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DBB7A33"/>
    <w:multiLevelType w:val="hybridMultilevel"/>
    <w:tmpl w:val="76A07262"/>
    <w:lvl w:ilvl="0" w:tplc="2FBEE9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BCA4D2B"/>
    <w:multiLevelType w:val="hybridMultilevel"/>
    <w:tmpl w:val="5B7046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DA7BD6"/>
    <w:rsid w:val="000177BD"/>
    <w:rsid w:val="00056840"/>
    <w:rsid w:val="000746D2"/>
    <w:rsid w:val="000D6ABB"/>
    <w:rsid w:val="00117A44"/>
    <w:rsid w:val="001813F1"/>
    <w:rsid w:val="001F4C1D"/>
    <w:rsid w:val="0021727D"/>
    <w:rsid w:val="002A73BD"/>
    <w:rsid w:val="002F4841"/>
    <w:rsid w:val="003767FA"/>
    <w:rsid w:val="003D0129"/>
    <w:rsid w:val="004606DC"/>
    <w:rsid w:val="00523341"/>
    <w:rsid w:val="00543D06"/>
    <w:rsid w:val="005451E1"/>
    <w:rsid w:val="00571B27"/>
    <w:rsid w:val="006823DA"/>
    <w:rsid w:val="006E5117"/>
    <w:rsid w:val="007135F9"/>
    <w:rsid w:val="007209BB"/>
    <w:rsid w:val="0072633C"/>
    <w:rsid w:val="00726E48"/>
    <w:rsid w:val="00740EE8"/>
    <w:rsid w:val="007712A8"/>
    <w:rsid w:val="007C5B8C"/>
    <w:rsid w:val="0086515A"/>
    <w:rsid w:val="00894086"/>
    <w:rsid w:val="00994432"/>
    <w:rsid w:val="00A36301"/>
    <w:rsid w:val="00A84EAB"/>
    <w:rsid w:val="00A9431A"/>
    <w:rsid w:val="00AD19DD"/>
    <w:rsid w:val="00B460D7"/>
    <w:rsid w:val="00B779B7"/>
    <w:rsid w:val="00BB4324"/>
    <w:rsid w:val="00BC341E"/>
    <w:rsid w:val="00BC3489"/>
    <w:rsid w:val="00BF5CC2"/>
    <w:rsid w:val="00C445C6"/>
    <w:rsid w:val="00CF3D9D"/>
    <w:rsid w:val="00D00D7D"/>
    <w:rsid w:val="00D81321"/>
    <w:rsid w:val="00DA7BD6"/>
    <w:rsid w:val="00DE00F8"/>
    <w:rsid w:val="00DF795C"/>
    <w:rsid w:val="00E035AB"/>
    <w:rsid w:val="00E30A08"/>
    <w:rsid w:val="00E819F7"/>
    <w:rsid w:val="00F0051A"/>
    <w:rsid w:val="00F32492"/>
    <w:rsid w:val="00FB00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B4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B4324"/>
    <w:pPr>
      <w:ind w:left="720"/>
      <w:contextualSpacing/>
    </w:pPr>
  </w:style>
  <w:style w:type="character" w:styleId="Kpr">
    <w:name w:val="Hyperlink"/>
    <w:basedOn w:val="VarsaylanParagrafYazTipi"/>
    <w:uiPriority w:val="99"/>
    <w:unhideWhenUsed/>
    <w:rsid w:val="00DE00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B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B4324"/>
    <w:pPr>
      <w:ind w:left="720"/>
      <w:contextualSpacing/>
    </w:pPr>
  </w:style>
  <w:style w:type="character" w:styleId="Kpr">
    <w:name w:val="Hyperlink"/>
    <w:basedOn w:val="VarsaylanParagrafYazTipi"/>
    <w:uiPriority w:val="99"/>
    <w:unhideWhenUsed/>
    <w:rsid w:val="00DE00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5928073">
      <w:bodyDiv w:val="1"/>
      <w:marLeft w:val="0"/>
      <w:marRight w:val="0"/>
      <w:marTop w:val="0"/>
      <w:marBottom w:val="0"/>
      <w:divBdr>
        <w:top w:val="none" w:sz="0" w:space="0" w:color="auto"/>
        <w:left w:val="none" w:sz="0" w:space="0" w:color="auto"/>
        <w:bottom w:val="none" w:sz="0" w:space="0" w:color="auto"/>
        <w:right w:val="none" w:sz="0" w:space="0" w:color="auto"/>
      </w:divBdr>
    </w:div>
    <w:div w:id="109860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s.cumhuriyet.edu.tr/yonerg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3A07-6282-4699-8B00-5C101DDD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1005</Words>
  <Characters>5734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Ömer</cp:lastModifiedBy>
  <cp:revision>42</cp:revision>
  <dcterms:created xsi:type="dcterms:W3CDTF">2014-06-12T11:43:00Z</dcterms:created>
  <dcterms:modified xsi:type="dcterms:W3CDTF">2014-09-08T06:39:00Z</dcterms:modified>
</cp:coreProperties>
</file>