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2873"/>
        <w:gridCol w:w="5348"/>
      </w:tblGrid>
      <w:tr w:rsidR="0012028F" w:rsidRPr="00CC7272" w:rsidTr="00266C8C">
        <w:tc>
          <w:tcPr>
            <w:tcW w:w="2269" w:type="dxa"/>
            <w:vMerge w:val="restart"/>
            <w:vAlign w:val="center"/>
          </w:tcPr>
          <w:p w:rsidR="00266C8C" w:rsidRPr="00CA523C" w:rsidRDefault="00266C8C" w:rsidP="00266C8C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CA523C">
              <w:rPr>
                <w:rFonts w:ascii="Times New Roman" w:hAnsi="Times New Roman" w:cs="Times New Roman"/>
                <w:b/>
                <w:sz w:val="20"/>
                <w:szCs w:val="19"/>
              </w:rPr>
              <w:t>ORGANİZASYONEL</w:t>
            </w:r>
          </w:p>
          <w:p w:rsidR="0012028F" w:rsidRPr="00CC7272" w:rsidRDefault="00266C8C" w:rsidP="00266C8C">
            <w:pPr>
              <w:jc w:val="center"/>
              <w:rPr>
                <w:rFonts w:ascii="Times New Roman" w:hAnsi="Times New Roman" w:cs="Times New Roman"/>
              </w:rPr>
            </w:pPr>
            <w:r w:rsidRPr="00CA523C">
              <w:rPr>
                <w:rFonts w:ascii="Times New Roman" w:hAnsi="Times New Roman" w:cs="Times New Roman"/>
                <w:b/>
                <w:sz w:val="20"/>
                <w:szCs w:val="19"/>
              </w:rPr>
              <w:t>BİLGİLER</w:t>
            </w:r>
          </w:p>
        </w:tc>
        <w:tc>
          <w:tcPr>
            <w:tcW w:w="2873" w:type="dxa"/>
          </w:tcPr>
          <w:p w:rsidR="0012028F" w:rsidRPr="00CC7272" w:rsidRDefault="0012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Ünitesi</w:t>
            </w:r>
          </w:p>
        </w:tc>
        <w:tc>
          <w:tcPr>
            <w:tcW w:w="5348" w:type="dxa"/>
          </w:tcPr>
          <w:p w:rsidR="0012028F" w:rsidRPr="00CC7272" w:rsidRDefault="0012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Üniversitesi</w:t>
            </w:r>
          </w:p>
        </w:tc>
      </w:tr>
      <w:tr w:rsidR="0012028F" w:rsidRPr="00CC7272" w:rsidTr="004A2D50">
        <w:tc>
          <w:tcPr>
            <w:tcW w:w="2269" w:type="dxa"/>
            <w:vMerge/>
          </w:tcPr>
          <w:p w:rsidR="0012028F" w:rsidRPr="00CC7272" w:rsidRDefault="0012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12028F" w:rsidRPr="00CC7272" w:rsidRDefault="0012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Görevi</w:t>
            </w:r>
          </w:p>
        </w:tc>
        <w:tc>
          <w:tcPr>
            <w:tcW w:w="5348" w:type="dxa"/>
          </w:tcPr>
          <w:p w:rsidR="0012028F" w:rsidRPr="00CC7272" w:rsidRDefault="0026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</w:tr>
      <w:tr w:rsidR="0012028F" w:rsidRPr="00CC7272" w:rsidTr="004A2D50">
        <w:tc>
          <w:tcPr>
            <w:tcW w:w="2269" w:type="dxa"/>
            <w:vMerge/>
          </w:tcPr>
          <w:p w:rsidR="0012028F" w:rsidRPr="00CC7272" w:rsidRDefault="0012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12028F" w:rsidRPr="00CC7272" w:rsidRDefault="0012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Üst Yöneticisi/Yöneticileri</w:t>
            </w:r>
          </w:p>
        </w:tc>
        <w:tc>
          <w:tcPr>
            <w:tcW w:w="5348" w:type="dxa"/>
          </w:tcPr>
          <w:p w:rsidR="0012028F" w:rsidRPr="00CC7272" w:rsidRDefault="00EF0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12028F" w:rsidRPr="00CC7272" w:rsidTr="00266C8C">
        <w:tc>
          <w:tcPr>
            <w:tcW w:w="2269" w:type="dxa"/>
            <w:vMerge/>
          </w:tcPr>
          <w:p w:rsidR="0012028F" w:rsidRPr="00CC7272" w:rsidRDefault="0012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bottom w:val="single" w:sz="12" w:space="0" w:color="auto"/>
            </w:tcBorders>
          </w:tcPr>
          <w:p w:rsidR="0012028F" w:rsidRPr="00CC7272" w:rsidRDefault="0012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Astları</w:t>
            </w:r>
          </w:p>
        </w:tc>
        <w:tc>
          <w:tcPr>
            <w:tcW w:w="5348" w:type="dxa"/>
            <w:tcBorders>
              <w:bottom w:val="single" w:sz="12" w:space="0" w:color="auto"/>
            </w:tcBorders>
          </w:tcPr>
          <w:p w:rsidR="0012028F" w:rsidRPr="00CC7272" w:rsidRDefault="00266C8C">
            <w:pPr>
              <w:rPr>
                <w:rFonts w:ascii="Times New Roman" w:hAnsi="Times New Roman" w:cs="Times New Roman"/>
              </w:rPr>
            </w:pPr>
            <w:r w:rsidRPr="00266C8C">
              <w:rPr>
                <w:rFonts w:ascii="Times New Roman" w:hAnsi="Times New Roman" w:cs="Times New Roman"/>
              </w:rPr>
              <w:t>Öğretim Üyeleri ve Bölüm Sekreteri</w:t>
            </w:r>
          </w:p>
        </w:tc>
      </w:tr>
      <w:tr w:rsidR="0012028F" w:rsidRPr="00CC7272" w:rsidTr="00266C8C">
        <w:tc>
          <w:tcPr>
            <w:tcW w:w="2269" w:type="dxa"/>
            <w:vMerge/>
          </w:tcPr>
          <w:p w:rsidR="0012028F" w:rsidRPr="00CC7272" w:rsidRDefault="0012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12" w:space="0" w:color="auto"/>
            </w:tcBorders>
          </w:tcPr>
          <w:p w:rsidR="0012028F" w:rsidRDefault="0012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Doküman No</w:t>
            </w:r>
          </w:p>
        </w:tc>
        <w:tc>
          <w:tcPr>
            <w:tcW w:w="5348" w:type="dxa"/>
            <w:tcBorders>
              <w:top w:val="single" w:sz="12" w:space="0" w:color="auto"/>
            </w:tcBorders>
          </w:tcPr>
          <w:p w:rsidR="0012028F" w:rsidRDefault="0026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GT-022</w:t>
            </w:r>
          </w:p>
        </w:tc>
      </w:tr>
      <w:tr w:rsidR="0012028F" w:rsidRPr="00CC7272" w:rsidTr="004A2D50">
        <w:tc>
          <w:tcPr>
            <w:tcW w:w="2269" w:type="dxa"/>
            <w:vMerge/>
          </w:tcPr>
          <w:p w:rsidR="0012028F" w:rsidRPr="00CC7272" w:rsidRDefault="0012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12028F" w:rsidRDefault="0012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 Yayım Tarihi</w:t>
            </w:r>
          </w:p>
        </w:tc>
        <w:tc>
          <w:tcPr>
            <w:tcW w:w="5348" w:type="dxa"/>
          </w:tcPr>
          <w:p w:rsidR="0012028F" w:rsidRDefault="0012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19/10/2017</w:t>
            </w:r>
          </w:p>
        </w:tc>
      </w:tr>
    </w:tbl>
    <w:p w:rsidR="002F729D" w:rsidRPr="006812EC" w:rsidRDefault="002F729D" w:rsidP="006812EC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CC7272" w:rsidTr="004A2D50">
        <w:tc>
          <w:tcPr>
            <w:tcW w:w="2269" w:type="dxa"/>
            <w:vAlign w:val="center"/>
          </w:tcPr>
          <w:p w:rsidR="00CC7272" w:rsidRPr="00CA523C" w:rsidRDefault="00CC7272" w:rsidP="00CC7272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CA523C">
              <w:rPr>
                <w:rFonts w:ascii="Times New Roman" w:hAnsi="Times New Roman" w:cs="Times New Roman"/>
                <w:b/>
                <w:sz w:val="20"/>
                <w:szCs w:val="19"/>
              </w:rPr>
              <w:t>GÖREVİN</w:t>
            </w:r>
          </w:p>
          <w:p w:rsidR="00CC7272" w:rsidRPr="00CA523C" w:rsidRDefault="00CC7272" w:rsidP="00CC7272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CA523C">
              <w:rPr>
                <w:rFonts w:ascii="Times New Roman" w:hAnsi="Times New Roman" w:cs="Times New Roman"/>
                <w:b/>
                <w:sz w:val="20"/>
                <w:szCs w:val="19"/>
              </w:rPr>
              <w:t>KISA TANIMI</w:t>
            </w:r>
          </w:p>
        </w:tc>
        <w:tc>
          <w:tcPr>
            <w:tcW w:w="8221" w:type="dxa"/>
          </w:tcPr>
          <w:p w:rsidR="00CC7272" w:rsidRDefault="00266C8C" w:rsidP="00EF04F1">
            <w:pPr>
              <w:jc w:val="both"/>
              <w:rPr>
                <w:rFonts w:ascii="Times New Roman" w:hAnsi="Times New Roman" w:cs="Times New Roman"/>
              </w:rPr>
            </w:pPr>
            <w:r w:rsidRPr="00266C8C">
              <w:rPr>
                <w:rFonts w:ascii="Times New Roman" w:hAnsi="Times New Roman" w:cs="Times New Roman"/>
              </w:rPr>
              <w:t xml:space="preserve">Cumhuriyet Üniversitesi üst yönetimi tarafından belirlenen amaç ve ilkelere uygun olarak; fakültenin </w:t>
            </w:r>
            <w:proofErr w:type="gramStart"/>
            <w:r w:rsidRPr="00266C8C">
              <w:rPr>
                <w:rFonts w:ascii="Times New Roman" w:hAnsi="Times New Roman" w:cs="Times New Roman"/>
              </w:rPr>
              <w:t>vizyonu</w:t>
            </w:r>
            <w:proofErr w:type="gramEnd"/>
            <w:r w:rsidRPr="00266C8C">
              <w:rPr>
                <w:rFonts w:ascii="Times New Roman" w:hAnsi="Times New Roman" w:cs="Times New Roman"/>
              </w:rPr>
              <w:t>, misyonu doğrultusunda eğitim ve öğretimi gerçekleştirmek için gerekli tüm faaliyetlerinin etkenlik ve verimlilik ilkelerine uygun olarak yürütülmesi amacıyla idari ve akademik işleri bölüm içerisinde yapar.</w:t>
            </w:r>
          </w:p>
        </w:tc>
      </w:tr>
    </w:tbl>
    <w:p w:rsidR="00CC7272" w:rsidRPr="00CA523C" w:rsidRDefault="00CC7272" w:rsidP="00CA523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044FE5" w:rsidTr="004A2D50">
        <w:trPr>
          <w:trHeight w:val="1363"/>
        </w:trPr>
        <w:tc>
          <w:tcPr>
            <w:tcW w:w="2269" w:type="dxa"/>
            <w:vAlign w:val="center"/>
          </w:tcPr>
          <w:p w:rsidR="00CA523C" w:rsidRPr="00044FE5" w:rsidRDefault="00CA523C" w:rsidP="00CA523C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044FE5">
              <w:rPr>
                <w:rFonts w:ascii="Times New Roman" w:hAnsi="Times New Roman" w:cs="Times New Roman"/>
                <w:b/>
                <w:sz w:val="20"/>
                <w:szCs w:val="19"/>
              </w:rPr>
              <w:t>YETKİ</w:t>
            </w:r>
          </w:p>
          <w:p w:rsidR="00CA523C" w:rsidRPr="00044FE5" w:rsidRDefault="00CA523C" w:rsidP="00CA523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44FE5">
              <w:rPr>
                <w:rFonts w:ascii="Times New Roman" w:hAnsi="Times New Roman" w:cs="Times New Roman"/>
                <w:b/>
                <w:sz w:val="20"/>
                <w:szCs w:val="19"/>
              </w:rPr>
              <w:t>VE SORUMLULUKLARI</w:t>
            </w:r>
          </w:p>
        </w:tc>
        <w:tc>
          <w:tcPr>
            <w:tcW w:w="8221" w:type="dxa"/>
          </w:tcPr>
          <w:p w:rsidR="00266C8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Bölüm kurullarına başkanlık eder,</w:t>
            </w:r>
          </w:p>
          <w:p w:rsidR="00266C8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Bölümün ihtiyaçlarını Dekanlık Makamına yazılı olarak rapor eder,</w:t>
            </w:r>
          </w:p>
          <w:p w:rsidR="00266C8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Dekanlık ile Bölüm arasındaki her türlü yazışmanın sağlıklı bir şekilde yapılmasını sağlar,</w:t>
            </w:r>
          </w:p>
          <w:p w:rsidR="00266C8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Bölüme bağlı Anabilim dalları arasında eşgüdümü sağlar,</w:t>
            </w:r>
          </w:p>
          <w:p w:rsidR="00266C8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Bölümün ders dağılımını öğretim elemanları arasında dengeli bir şekilde yapılmasını sağlar,</w:t>
            </w:r>
          </w:p>
          <w:p w:rsidR="00266C8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Bölümde eğitim-öğretimin düzenli bir şekilde sürdürülmesini sağlar,</w:t>
            </w:r>
          </w:p>
          <w:p w:rsidR="00266C8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Ek ders ve sınav ücret çizelgelerinin zamanında ve doğru bir biçimde hazırlanmasını sağlar,</w:t>
            </w:r>
          </w:p>
          <w:p w:rsidR="00266C8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Bölümün eğitim-öğretimle ilgili sorunlarını tespit eder, Dekanlığa iletir,</w:t>
            </w:r>
          </w:p>
          <w:p w:rsidR="00266C8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Bölümün değerlendirme ve kalite geliştirme çalışmalarını yürütür, raporları Dekanlığa sunar,</w:t>
            </w:r>
          </w:p>
          <w:p w:rsidR="00266C8C" w:rsidRPr="00266C8C" w:rsidRDefault="00266C8C" w:rsidP="00A525BD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Fakülte Değerlendirme ve Kalite Geliştirme Birimi ile eşgüdümlü çalışarak Bölüme bağlı programların akredite edilme çalışmalarını yürütür,</w:t>
            </w:r>
          </w:p>
          <w:p w:rsidR="00266C8C" w:rsidRPr="00266C8C" w:rsidRDefault="00266C8C" w:rsidP="004402B1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Eğitim-öğretimin ve bilimsel araştırmaların verimli ve etkili bir şekilde gerçekleşmesi amacına yönelik olarak Bölümdeki öğretim elemanları arasında bir iletişim ortamının oluşmasına çalışır,</w:t>
            </w:r>
          </w:p>
          <w:p w:rsidR="00266C8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Fakülte Akademik Genel Kurulu için Bölüm ile ilgili gerekli bilgileri sağlar,</w:t>
            </w:r>
          </w:p>
          <w:p w:rsidR="00266C8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Her dönem başında ders kayıtlarının düzenli bir biçimde yapılmasını sağlar,</w:t>
            </w:r>
          </w:p>
          <w:p w:rsidR="00266C8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Bölüm öğrencilerinin eğitim-öğretim sorunları ile yakından ilgilenir,</w:t>
            </w:r>
          </w:p>
          <w:p w:rsidR="00266C8C" w:rsidRPr="00266C8C" w:rsidRDefault="00266C8C" w:rsidP="00B82093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Bölümündeki öğrenci-öğretim elemanı ilişkilerinin, eğitim-öğretimin amaçları doğrultusunda, düzenli ve sağlıklı bir şekilde yürütülmesini sağlar,</w:t>
            </w:r>
          </w:p>
          <w:p w:rsidR="00266C8C" w:rsidRPr="00266C8C" w:rsidRDefault="00266C8C" w:rsidP="00F712E3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Ders kayıtlarının düzenli bir biçimde yapılabilmesi için danışmanlarla toplantılar yapar,</w:t>
            </w:r>
          </w:p>
          <w:p w:rsidR="00266C8C" w:rsidRPr="00266C8C" w:rsidRDefault="00266C8C" w:rsidP="00055058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Lisans eğitim-öğretim ve sınav yönetmeliği ile yönergelerin ruhuna uygun bir şekilde uygulanmasını sağlar,</w:t>
            </w:r>
          </w:p>
          <w:p w:rsidR="00266C8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Öğretim elemanlarının derslerini düzenli olarak yapmalarını sağlar,</w:t>
            </w:r>
          </w:p>
          <w:p w:rsidR="00266C8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Bölüm ERASMUS programlarının planlanmasını ve yürütülmesini sağlar,</w:t>
            </w:r>
          </w:p>
          <w:p w:rsidR="00266C8C" w:rsidRPr="00266C8C" w:rsidRDefault="00266C8C" w:rsidP="00D01E3D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Rektörün, Dekanlığın, Yüksek Okullarda Yüksek Okul Müdürünün, Meslek Yüksek Okulu Müdürünün, görev alanı ile ilgili vereceği diğer işleri yapar,</w:t>
            </w:r>
          </w:p>
          <w:p w:rsidR="00266C8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Faaliyetlerin gerçekleştirilmesi için gerekli araç ve gereci kullanabilmek,</w:t>
            </w:r>
          </w:p>
          <w:p w:rsidR="00266C8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İmza yetkisine sahip olmak,</w:t>
            </w:r>
          </w:p>
          <w:p w:rsidR="00266C8C" w:rsidRPr="00266C8C" w:rsidRDefault="00266C8C" w:rsidP="00367F59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Emrindeki yönetici ve personele iş verme, yönlendirme, yaptıkları işleri kontrol etme, düzeltme, gerektiğinde uyarma, bilgi ve rapor isteme yetkisine sahip olmak,</w:t>
            </w:r>
          </w:p>
          <w:p w:rsidR="00CA523C" w:rsidRPr="00266C8C" w:rsidRDefault="00266C8C" w:rsidP="00266C8C">
            <w:pPr>
              <w:pStyle w:val="ListeParagraf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hAnsi="Times New Roman" w:cs="Times New Roman"/>
                <w:sz w:val="20"/>
              </w:rPr>
            </w:pPr>
            <w:r w:rsidRPr="00266C8C">
              <w:rPr>
                <w:rFonts w:ascii="Times New Roman" w:hAnsi="Times New Roman" w:cs="Times New Roman"/>
                <w:sz w:val="20"/>
              </w:rPr>
              <w:t>Bölümüne alınacak personelin seçiminde değerlendirmeleri karara bağlama ve onaylama yetkisine sahip olmak.</w:t>
            </w:r>
          </w:p>
        </w:tc>
      </w:tr>
    </w:tbl>
    <w:p w:rsidR="00A260C5" w:rsidRPr="00CC7272" w:rsidRDefault="00A260C5">
      <w:pPr>
        <w:rPr>
          <w:rFonts w:ascii="Times New Roman" w:hAnsi="Times New Roman" w:cs="Times New Roman"/>
        </w:rPr>
      </w:pPr>
    </w:p>
    <w:sectPr w:rsidR="00A260C5" w:rsidRPr="00CC7272" w:rsidSect="00507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985" w:left="1417" w:header="708" w:footer="47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CA" w:rsidRDefault="000635CA" w:rsidP="0002789E">
      <w:pPr>
        <w:spacing w:after="0" w:line="240" w:lineRule="auto"/>
      </w:pPr>
      <w:r>
        <w:separator/>
      </w:r>
    </w:p>
  </w:endnote>
  <w:endnote w:type="continuationSeparator" w:id="0">
    <w:p w:rsidR="000635CA" w:rsidRDefault="000635CA" w:rsidP="0002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7F" w:rsidRDefault="009822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58B" w:rsidRPr="000B158B" w:rsidRDefault="00A1603D" w:rsidP="000B158B">
    <w:pPr>
      <w:spacing w:after="0"/>
      <w:rPr>
        <w:sz w:val="10"/>
        <w:szCs w:val="2"/>
      </w:rPr>
    </w:pPr>
    <w:r w:rsidRPr="007B1CEB">
      <w:rPr>
        <w:rFonts w:ascii="Times New Roman" w:hAnsi="Times New Roman" w:cs="Times New Roman"/>
        <w:noProof/>
        <w:sz w:val="18"/>
        <w:szCs w:val="18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54F8AC" wp14:editId="22D49FF9">
              <wp:simplePos x="0" y="0"/>
              <wp:positionH relativeFrom="margin">
                <wp:posOffset>-557890</wp:posOffset>
              </wp:positionH>
              <wp:positionV relativeFrom="paragraph">
                <wp:posOffset>860204</wp:posOffset>
              </wp:positionV>
              <wp:extent cx="3717235" cy="249555"/>
              <wp:effectExtent l="0" t="0" r="0" b="0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7235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603D" w:rsidRPr="002303DE" w:rsidRDefault="00A1603D" w:rsidP="00A1603D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(Form No: FR- </w:t>
                          </w:r>
                          <w:r w:rsidR="00EF04F1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26</w:t>
                          </w:r>
                          <w:r w:rsidR="00266C8C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1</w:t>
                          </w:r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      Revizyon Tarihi: </w:t>
                          </w:r>
                          <w:proofErr w:type="gramStart"/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….</w:t>
                          </w:r>
                          <w:proofErr w:type="gramEnd"/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 / </w:t>
                          </w:r>
                          <w:proofErr w:type="gramStart"/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….</w:t>
                          </w:r>
                          <w:proofErr w:type="gramEnd"/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 / </w:t>
                          </w:r>
                          <w:proofErr w:type="gramStart"/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……</w:t>
                          </w:r>
                          <w:proofErr w:type="gramEnd"/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      Revizyon No: </w:t>
                          </w:r>
                          <w:proofErr w:type="gramStart"/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…………</w:t>
                          </w:r>
                          <w:proofErr w:type="gramEnd"/>
                          <w:r w:rsidRPr="002303DE">
                            <w:rPr>
                              <w:rFonts w:ascii="Times New Roman" w:hAnsi="Times New Roman" w:cs="Times New Roman"/>
                              <w:i/>
                              <w:iCs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C54F8A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43.95pt;margin-top:67.75pt;width:292.7pt;height:1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" filled="f" stroked="f">
              <v:textbox>
                <w:txbxContent>
                  <w:p w:rsidR="00A1603D" w:rsidRPr="002303DE" w:rsidRDefault="00A1603D" w:rsidP="00A1603D">
                    <w:pPr>
                      <w:rPr>
                        <w:rFonts w:ascii="Times New Roman" w:hAnsi="Times New Roman" w:cs="Times New Roman"/>
                        <w:i/>
                        <w:sz w:val="20"/>
                      </w:rPr>
                    </w:pPr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(Form No: FR- </w:t>
                    </w:r>
                    <w:r w:rsidR="00EF04F1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26</w:t>
                    </w:r>
                    <w:r w:rsidR="00266C8C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1</w:t>
                    </w:r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      Revizyon Tarihi: </w:t>
                    </w:r>
                    <w:proofErr w:type="gramStart"/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….</w:t>
                    </w:r>
                    <w:proofErr w:type="gramEnd"/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 / </w:t>
                    </w:r>
                    <w:proofErr w:type="gramStart"/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….</w:t>
                    </w:r>
                    <w:proofErr w:type="gramEnd"/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 / </w:t>
                    </w:r>
                    <w:proofErr w:type="gramStart"/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……</w:t>
                    </w:r>
                    <w:proofErr w:type="gramEnd"/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 xml:space="preserve">      Revizyon No: </w:t>
                    </w:r>
                    <w:proofErr w:type="gramStart"/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…………</w:t>
                    </w:r>
                    <w:proofErr w:type="gramEnd"/>
                    <w:r w:rsidRPr="002303DE">
                      <w:rPr>
                        <w:rFonts w:ascii="Times New Roman" w:hAnsi="Times New Roman" w:cs="Times New Roman"/>
                        <w:i/>
                        <w:iCs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158B">
      <w:rPr>
        <w:sz w:val="10"/>
        <w:szCs w:val="2"/>
      </w:rPr>
      <w:t xml:space="preserve"> </w:t>
    </w:r>
  </w:p>
  <w:tbl>
    <w:tblPr>
      <w:tblStyle w:val="TabloKlavuzu"/>
      <w:tblW w:w="10488" w:type="dxa"/>
      <w:tblInd w:w="-71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5244"/>
      <w:gridCol w:w="5244"/>
    </w:tblGrid>
    <w:tr w:rsidR="00A1603D" w:rsidRPr="007B1CEB" w:rsidTr="00A1603D">
      <w:trPr>
        <w:trHeight w:val="284"/>
      </w:trPr>
      <w:tc>
        <w:tcPr>
          <w:tcW w:w="5244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A1603D" w:rsidRPr="007B1CEB" w:rsidRDefault="00A1603D" w:rsidP="007B1CEB">
          <w:pPr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7B1CEB">
            <w:rPr>
              <w:rFonts w:ascii="Times New Roman" w:hAnsi="Times New Roman" w:cs="Times New Roman"/>
              <w:b/>
              <w:sz w:val="20"/>
            </w:rPr>
            <w:t>HAZIRLAYAN</w:t>
          </w:r>
        </w:p>
      </w:tc>
      <w:tc>
        <w:tcPr>
          <w:tcW w:w="5244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A1603D" w:rsidRPr="007B1CEB" w:rsidRDefault="00A1603D" w:rsidP="007B1CEB">
          <w:pPr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7B1CEB">
            <w:rPr>
              <w:rFonts w:ascii="Times New Roman" w:hAnsi="Times New Roman" w:cs="Times New Roman"/>
              <w:b/>
              <w:sz w:val="20"/>
            </w:rPr>
            <w:t>ONAYLAYAN</w:t>
          </w:r>
        </w:p>
      </w:tc>
    </w:tr>
    <w:tr w:rsidR="00A1603D" w:rsidRPr="007B1CEB" w:rsidTr="00A1603D">
      <w:trPr>
        <w:trHeight w:val="630"/>
      </w:trPr>
      <w:tc>
        <w:tcPr>
          <w:tcW w:w="5244" w:type="dxa"/>
          <w:tcBorders>
            <w:top w:val="single" w:sz="12" w:space="0" w:color="auto"/>
            <w:bottom w:val="single" w:sz="4" w:space="0" w:color="FFFFFF" w:themeColor="background1"/>
            <w:right w:val="single" w:sz="12" w:space="0" w:color="auto"/>
          </w:tcBorders>
          <w:vAlign w:val="center"/>
        </w:tcPr>
        <w:p w:rsidR="00A1603D" w:rsidRPr="007B1CEB" w:rsidRDefault="0098227F" w:rsidP="00F46A00">
          <w:pPr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Merih KILIÇ</w:t>
          </w:r>
        </w:p>
        <w:p w:rsidR="00A1603D" w:rsidRPr="000B158B" w:rsidRDefault="00A1603D" w:rsidP="007B1CEB">
          <w:pPr>
            <w:jc w:val="center"/>
            <w:rPr>
              <w:rFonts w:ascii="Times New Roman" w:hAnsi="Times New Roman" w:cs="Times New Roman"/>
              <w:b/>
              <w:sz w:val="20"/>
              <w:szCs w:val="10"/>
            </w:rPr>
          </w:pPr>
          <w:r w:rsidRPr="000B158B">
            <w:rPr>
              <w:rFonts w:ascii="Times New Roman" w:hAnsi="Times New Roman" w:cs="Times New Roman"/>
              <w:b/>
              <w:sz w:val="20"/>
            </w:rPr>
            <w:t>Fakülte Sekreteri</w:t>
          </w:r>
        </w:p>
      </w:tc>
      <w:tc>
        <w:tcPr>
          <w:tcW w:w="5244" w:type="dxa"/>
          <w:tcBorders>
            <w:top w:val="single" w:sz="12" w:space="0" w:color="auto"/>
            <w:left w:val="single" w:sz="12" w:space="0" w:color="auto"/>
            <w:bottom w:val="single" w:sz="4" w:space="0" w:color="FFFFFF" w:themeColor="background1"/>
          </w:tcBorders>
          <w:vAlign w:val="center"/>
        </w:tcPr>
        <w:p w:rsidR="00A1603D" w:rsidRPr="007B1CEB" w:rsidRDefault="0098227F" w:rsidP="0098227F">
          <w:pPr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Prof. Dr. Halit Suavi AHIPAŞAOĞLU</w:t>
          </w:r>
        </w:p>
        <w:p w:rsidR="00A1603D" w:rsidRPr="000B158B" w:rsidRDefault="00A1603D" w:rsidP="007B1CEB">
          <w:pPr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0B158B">
            <w:rPr>
              <w:rFonts w:ascii="Times New Roman" w:hAnsi="Times New Roman" w:cs="Times New Roman"/>
              <w:b/>
              <w:sz w:val="20"/>
            </w:rPr>
            <w:t>Dekan</w:t>
          </w:r>
        </w:p>
      </w:tc>
    </w:tr>
    <w:tr w:rsidR="00A1603D" w:rsidRPr="007B1CEB" w:rsidTr="00A1603D">
      <w:trPr>
        <w:trHeight w:val="138"/>
      </w:trPr>
      <w:tc>
        <w:tcPr>
          <w:tcW w:w="5244" w:type="dxa"/>
          <w:tcBorders>
            <w:top w:val="single" w:sz="4" w:space="0" w:color="FFFFFF" w:themeColor="background1"/>
            <w:right w:val="single" w:sz="12" w:space="0" w:color="auto"/>
          </w:tcBorders>
          <w:vAlign w:val="center"/>
        </w:tcPr>
        <w:p w:rsidR="00A1603D" w:rsidRPr="007B1CEB" w:rsidRDefault="00A1603D" w:rsidP="007B1CEB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5244" w:type="dxa"/>
          <w:tcBorders>
            <w:top w:val="single" w:sz="4" w:space="0" w:color="FFFFFF" w:themeColor="background1"/>
            <w:left w:val="single" w:sz="12" w:space="0" w:color="auto"/>
          </w:tcBorders>
          <w:vAlign w:val="center"/>
        </w:tcPr>
        <w:p w:rsidR="00A1603D" w:rsidRPr="007B1CEB" w:rsidRDefault="00A1603D" w:rsidP="007B1CEB">
          <w:pPr>
            <w:spacing w:line="276" w:lineRule="auto"/>
            <w:jc w:val="center"/>
            <w:rPr>
              <w:rFonts w:ascii="Times New Roman" w:hAnsi="Times New Roman" w:cs="Times New Roman"/>
              <w:sz w:val="20"/>
            </w:rPr>
          </w:pPr>
          <w:r w:rsidRPr="007B1CEB">
            <w:rPr>
              <w:rFonts w:ascii="Times New Roman" w:hAnsi="Times New Roman" w:cs="Times New Roman"/>
              <w:sz w:val="20"/>
            </w:rPr>
            <w:t>16/04/2018</w:t>
          </w:r>
        </w:p>
      </w:tc>
    </w:tr>
  </w:tbl>
  <w:p w:rsidR="007B1CEB" w:rsidRPr="007B1CEB" w:rsidRDefault="00297CA9" w:rsidP="007B1CEB">
    <w:pPr>
      <w:pStyle w:val="Altbilgi"/>
      <w:rPr>
        <w:rFonts w:ascii="Times New Roman" w:hAnsi="Times New Roman" w:cs="Times New Roman"/>
        <w:sz w:val="18"/>
        <w:szCs w:val="18"/>
      </w:rPr>
    </w:pPr>
    <w:r w:rsidRPr="007B1CEB">
      <w:rPr>
        <w:rFonts w:ascii="Times New Roman" w:hAnsi="Times New Roman" w:cs="Times New Roman"/>
        <w:noProof/>
        <w:sz w:val="18"/>
        <w:szCs w:val="18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993E92" wp14:editId="7C024AB1">
              <wp:simplePos x="0" y="0"/>
              <wp:positionH relativeFrom="margin">
                <wp:posOffset>5571490</wp:posOffset>
              </wp:positionH>
              <wp:positionV relativeFrom="paragraph">
                <wp:posOffset>89906</wp:posOffset>
              </wp:positionV>
              <wp:extent cx="870585" cy="249555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1CEB" w:rsidRPr="00297CA9" w:rsidRDefault="00297CA9" w:rsidP="00297CA9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297CA9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Sayfa </w:t>
                          </w:r>
                          <w:r w:rsidRPr="00297CA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297CA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instrText>PAGE  \* Arabic  \* MERGEFORMAT</w:instrText>
                          </w:r>
                          <w:r w:rsidRPr="00297CA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FC323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</w:rPr>
                            <w:t>1</w:t>
                          </w:r>
                          <w:r w:rsidRPr="00297CA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297CA9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/ </w:t>
                          </w:r>
                          <w:r w:rsidRPr="00297CA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297CA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instrText>NUMPAGES  \* Arabic  \* MERGEFORMAT</w:instrText>
                          </w:r>
                          <w:r w:rsidRPr="00297CA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FC323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</w:rPr>
                            <w:t>1</w:t>
                          </w:r>
                          <w:r w:rsidRPr="00297CA9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93E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8.7pt;margin-top:7.1pt;width:68.55pt;height:1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" filled="f" stroked="f">
              <v:textbox>
                <w:txbxContent>
                  <w:p w:rsidR="007B1CEB" w:rsidRPr="00297CA9" w:rsidRDefault="00297CA9" w:rsidP="00297CA9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297CA9">
                      <w:rPr>
                        <w:rFonts w:ascii="Times New Roman" w:hAnsi="Times New Roman" w:cs="Times New Roman"/>
                        <w:sz w:val="20"/>
                      </w:rPr>
                      <w:t xml:space="preserve">Sayfa </w:t>
                    </w:r>
                    <w:r w:rsidRPr="00297CA9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fldChar w:fldCharType="begin"/>
                    </w:r>
                    <w:r w:rsidRPr="00297CA9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instrText>PAGE  \* Arabic  \* MERGEFORMAT</w:instrText>
                    </w:r>
                    <w:r w:rsidRPr="00297CA9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fldChar w:fldCharType="separate"/>
                    </w:r>
                    <w:r w:rsidR="00FC323A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</w:rPr>
                      <w:t>1</w:t>
                    </w:r>
                    <w:r w:rsidRPr="00297CA9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fldChar w:fldCharType="end"/>
                    </w:r>
                    <w:r w:rsidRPr="00297CA9">
                      <w:rPr>
                        <w:rFonts w:ascii="Times New Roman" w:hAnsi="Times New Roman" w:cs="Times New Roman"/>
                        <w:sz w:val="20"/>
                      </w:rPr>
                      <w:t xml:space="preserve"> / </w:t>
                    </w:r>
                    <w:r w:rsidRPr="00297CA9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fldChar w:fldCharType="begin"/>
                    </w:r>
                    <w:r w:rsidRPr="00297CA9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instrText>NUMPAGES  \* Arabic  \* MERGEFORMAT</w:instrText>
                    </w:r>
                    <w:r w:rsidRPr="00297CA9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fldChar w:fldCharType="separate"/>
                    </w:r>
                    <w:r w:rsidR="00FC323A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</w:rPr>
                      <w:t>1</w:t>
                    </w:r>
                    <w:r w:rsidRPr="00297CA9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7F" w:rsidRDefault="009822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CA" w:rsidRDefault="000635CA" w:rsidP="0002789E">
      <w:pPr>
        <w:spacing w:after="0" w:line="240" w:lineRule="auto"/>
      </w:pPr>
      <w:r>
        <w:separator/>
      </w:r>
    </w:p>
  </w:footnote>
  <w:footnote w:type="continuationSeparator" w:id="0">
    <w:p w:rsidR="000635CA" w:rsidRDefault="000635CA" w:rsidP="0002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7F" w:rsidRDefault="009822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732" w:type="dxa"/>
      <w:tblLayout w:type="fixed"/>
      <w:tblLook w:val="04A0" w:firstRow="1" w:lastRow="0" w:firstColumn="1" w:lastColumn="0" w:noHBand="0" w:noVBand="1"/>
    </w:tblPr>
    <w:tblGrid>
      <w:gridCol w:w="1276"/>
      <w:gridCol w:w="7853"/>
      <w:gridCol w:w="1361"/>
    </w:tblGrid>
    <w:tr w:rsidR="0002789E" w:rsidRPr="00CC7272" w:rsidTr="007B1CEB">
      <w:tc>
        <w:tcPr>
          <w:tcW w:w="127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4" w:space="0" w:color="FFFFFF" w:themeColor="background1"/>
          </w:tcBorders>
          <w:vAlign w:val="center"/>
        </w:tcPr>
        <w:p w:rsidR="0002789E" w:rsidRPr="00CC7272" w:rsidRDefault="0002789E" w:rsidP="0002789E">
          <w:pPr>
            <w:jc w:val="right"/>
            <w:rPr>
              <w:rFonts w:ascii="Times New Roman" w:hAnsi="Times New Roman" w:cs="Times New Roman"/>
            </w:rPr>
          </w:pPr>
          <w:r w:rsidRPr="00CC7272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236" name="Resim 236" descr="C:\Users\ercan\AppData\Local\Microsoft\Windows\INetCache\Content.Word\logo son calısma-01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5" descr="C:\Users\ercan\AppData\Local\Microsoft\Windows\INetCache\Content.Word\logo son calısma-01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tcBorders>
            <w:top w:val="single" w:sz="18" w:space="0" w:color="auto"/>
            <w:left w:val="single" w:sz="4" w:space="0" w:color="FFFFFF" w:themeColor="background1"/>
            <w:bottom w:val="single" w:sz="18" w:space="0" w:color="auto"/>
            <w:right w:val="single" w:sz="4" w:space="0" w:color="FFFFFF" w:themeColor="background1"/>
          </w:tcBorders>
          <w:vAlign w:val="center"/>
        </w:tcPr>
        <w:p w:rsidR="00507E35" w:rsidRPr="00507E35" w:rsidRDefault="00507E35" w:rsidP="00507E35">
          <w:pPr>
            <w:jc w:val="center"/>
            <w:rPr>
              <w:rFonts w:ascii="Times New Roman" w:hAnsi="Times New Roman" w:cs="Times New Roman"/>
              <w:b/>
              <w:sz w:val="6"/>
              <w:szCs w:val="10"/>
            </w:rPr>
          </w:pPr>
          <w:r>
            <w:rPr>
              <w:rFonts w:ascii="Times New Roman" w:hAnsi="Times New Roman" w:cs="Times New Roman"/>
              <w:b/>
              <w:sz w:val="6"/>
              <w:szCs w:val="10"/>
            </w:rPr>
            <w:t xml:space="preserve"> </w:t>
          </w:r>
        </w:p>
        <w:p w:rsidR="0002789E" w:rsidRPr="00CC7272" w:rsidRDefault="0002789E" w:rsidP="00507E35">
          <w:pPr>
            <w:jc w:val="center"/>
            <w:rPr>
              <w:rFonts w:ascii="Times New Roman" w:hAnsi="Times New Roman" w:cs="Times New Roman"/>
              <w:b/>
            </w:rPr>
          </w:pPr>
          <w:r w:rsidRPr="00CC7272">
            <w:rPr>
              <w:rFonts w:ascii="Times New Roman" w:hAnsi="Times New Roman" w:cs="Times New Roman"/>
              <w:b/>
            </w:rPr>
            <w:t>T.C.</w:t>
          </w:r>
        </w:p>
        <w:p w:rsidR="0002789E" w:rsidRPr="00CC7272" w:rsidRDefault="0002789E" w:rsidP="0002789E">
          <w:pPr>
            <w:jc w:val="center"/>
            <w:rPr>
              <w:rFonts w:ascii="Times New Roman" w:hAnsi="Times New Roman" w:cs="Times New Roman"/>
              <w:b/>
            </w:rPr>
          </w:pPr>
          <w:r w:rsidRPr="00CC7272">
            <w:rPr>
              <w:rFonts w:ascii="Times New Roman" w:hAnsi="Times New Roman" w:cs="Times New Roman"/>
              <w:b/>
            </w:rPr>
            <w:t>CUMHURİYET ÜNİVERSİTESİ</w:t>
          </w:r>
        </w:p>
        <w:p w:rsidR="0002789E" w:rsidRPr="00CC7272" w:rsidRDefault="0098227F" w:rsidP="0002789E">
          <w:pPr>
            <w:spacing w:line="36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TURİZM</w:t>
          </w:r>
          <w:r w:rsidR="0002789E" w:rsidRPr="00CC7272">
            <w:rPr>
              <w:rFonts w:ascii="Times New Roman" w:hAnsi="Times New Roman" w:cs="Times New Roman"/>
              <w:b/>
            </w:rPr>
            <w:t xml:space="preserve"> FAKÜLTESİ DEKANLIĞI</w:t>
          </w:r>
        </w:p>
        <w:p w:rsidR="0002789E" w:rsidRPr="00CC7272" w:rsidRDefault="0002789E" w:rsidP="0002789E">
          <w:pPr>
            <w:spacing w:line="276" w:lineRule="auto"/>
            <w:jc w:val="center"/>
            <w:rPr>
              <w:rFonts w:ascii="Times New Roman" w:hAnsi="Times New Roman" w:cs="Times New Roman"/>
              <w:b/>
            </w:rPr>
          </w:pPr>
          <w:r w:rsidRPr="00CC7272">
            <w:rPr>
              <w:rFonts w:ascii="Times New Roman" w:hAnsi="Times New Roman" w:cs="Times New Roman"/>
              <w:b/>
            </w:rPr>
            <w:t>GÖREV TANIM FORMU</w:t>
          </w:r>
        </w:p>
      </w:tc>
      <w:tc>
        <w:tcPr>
          <w:tcW w:w="1361" w:type="dxa"/>
          <w:tcBorders>
            <w:top w:val="single" w:sz="18" w:space="0" w:color="auto"/>
            <w:left w:val="single" w:sz="4" w:space="0" w:color="FFFFFF" w:themeColor="background1"/>
            <w:bottom w:val="single" w:sz="18" w:space="0" w:color="auto"/>
            <w:right w:val="single" w:sz="18" w:space="0" w:color="auto"/>
          </w:tcBorders>
          <w:vAlign w:val="center"/>
        </w:tcPr>
        <w:p w:rsidR="0002789E" w:rsidRPr="00CC7272" w:rsidRDefault="00FC323A" w:rsidP="0002789E">
          <w:pPr>
            <w:rPr>
              <w:rFonts w:ascii="Times New Roman" w:hAnsi="Times New Roman" w:cs="Times New Roman"/>
            </w:rPr>
          </w:pPr>
          <w:bookmarkStart w:id="0" w:name="_GoBack"/>
          <w:r>
            <w:rPr>
              <w:noProof/>
              <w:lang w:eastAsia="tr-TR"/>
            </w:rPr>
            <w:drawing>
              <wp:inline distT="0" distB="0" distL="0" distR="0" wp14:anchorId="143127EC" wp14:editId="5EB82FA7">
                <wp:extent cx="914400" cy="676275"/>
                <wp:effectExtent l="0" t="0" r="0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02789E" w:rsidRPr="00722018" w:rsidRDefault="0002789E" w:rsidP="00722018">
    <w:pPr>
      <w:pStyle w:val="stbilgi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7F" w:rsidRDefault="009822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6B2F"/>
    <w:multiLevelType w:val="hybridMultilevel"/>
    <w:tmpl w:val="52445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4CC7"/>
    <w:multiLevelType w:val="hybridMultilevel"/>
    <w:tmpl w:val="D7B82D24"/>
    <w:lvl w:ilvl="0" w:tplc="369A2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9D"/>
    <w:rsid w:val="0002789E"/>
    <w:rsid w:val="00032F90"/>
    <w:rsid w:val="00044FE5"/>
    <w:rsid w:val="000635CA"/>
    <w:rsid w:val="000B158B"/>
    <w:rsid w:val="000D6BB2"/>
    <w:rsid w:val="0010328A"/>
    <w:rsid w:val="0012028F"/>
    <w:rsid w:val="00124576"/>
    <w:rsid w:val="00133041"/>
    <w:rsid w:val="002303DE"/>
    <w:rsid w:val="002622C1"/>
    <w:rsid w:val="00266C8C"/>
    <w:rsid w:val="00297CA9"/>
    <w:rsid w:val="002D3788"/>
    <w:rsid w:val="002F729D"/>
    <w:rsid w:val="00310A4C"/>
    <w:rsid w:val="004259F9"/>
    <w:rsid w:val="00481782"/>
    <w:rsid w:val="004A2D50"/>
    <w:rsid w:val="004B5F79"/>
    <w:rsid w:val="004E4197"/>
    <w:rsid w:val="00507E35"/>
    <w:rsid w:val="00560FE6"/>
    <w:rsid w:val="005757BB"/>
    <w:rsid w:val="005A77C6"/>
    <w:rsid w:val="006812EC"/>
    <w:rsid w:val="006D796B"/>
    <w:rsid w:val="00722018"/>
    <w:rsid w:val="007B1CEB"/>
    <w:rsid w:val="00817192"/>
    <w:rsid w:val="00842586"/>
    <w:rsid w:val="00885A58"/>
    <w:rsid w:val="00902668"/>
    <w:rsid w:val="0091710C"/>
    <w:rsid w:val="0098227F"/>
    <w:rsid w:val="00A1603D"/>
    <w:rsid w:val="00A260C5"/>
    <w:rsid w:val="00A8141D"/>
    <w:rsid w:val="00BE35CD"/>
    <w:rsid w:val="00C043E4"/>
    <w:rsid w:val="00C55FAA"/>
    <w:rsid w:val="00CA523C"/>
    <w:rsid w:val="00CC7272"/>
    <w:rsid w:val="00E55A94"/>
    <w:rsid w:val="00EF04F1"/>
    <w:rsid w:val="00F15CCE"/>
    <w:rsid w:val="00F46A00"/>
    <w:rsid w:val="00F577A5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36C03E-FE47-4E3F-9110-80E175E0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52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789E"/>
  </w:style>
  <w:style w:type="paragraph" w:styleId="Altbilgi">
    <w:name w:val="footer"/>
    <w:basedOn w:val="Normal"/>
    <w:link w:val="AltbilgiChar"/>
    <w:uiPriority w:val="99"/>
    <w:unhideWhenUsed/>
    <w:rsid w:val="00027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9CA2-9EF7-43C9-A3CD-F3C9DAA2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EDEBİYAT FAKÜLTESİ GÖREV TANIMI ŞABLONU</vt:lpstr>
    </vt:vector>
  </TitlesOfParts>
  <Manager>MURAT ERCAN</Manager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EDEBİYAT FAKÜLTESİ GÖREV TANIMI ŞABLONU</dc:title>
  <dc:subject/>
  <dc:creator>Ercan Murat</dc:creator>
  <cp:keywords/>
  <dc:description/>
  <cp:lastModifiedBy>MSI</cp:lastModifiedBy>
  <cp:revision>3</cp:revision>
  <cp:lastPrinted>2018-04-29T10:28:00Z</cp:lastPrinted>
  <dcterms:created xsi:type="dcterms:W3CDTF">2018-05-15T20:28:00Z</dcterms:created>
  <dcterms:modified xsi:type="dcterms:W3CDTF">2018-05-16T09:17:00Z</dcterms:modified>
</cp:coreProperties>
</file>